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8E59FE6" w14:textId="77777777" w:rsidR="005A0C84" w:rsidRDefault="00801518" w:rsidP="005A0C84">
      <w:pPr>
        <w:tabs>
          <w:tab w:val="left" w:pos="0"/>
        </w:tabs>
        <w:spacing w:after="0" w:line="240" w:lineRule="auto"/>
        <w:ind w:right="140" w:firstLine="180"/>
        <w:contextualSpacing/>
        <w:jc w:val="right"/>
        <w:rPr>
          <w:rFonts w:ascii="GHEA Grapalat" w:hAnsi="GHEA Grapalat" w:cs="Sylfaen"/>
          <w:lang w:val="hy-AM"/>
        </w:rPr>
      </w:pPr>
      <w:r>
        <w:rPr>
          <w:rFonts w:ascii="GHEA Grapalat" w:hAnsi="GHEA Grapalat" w:cs="Sylfaen"/>
          <w:lang w:val="hy-AM"/>
        </w:rPr>
        <w:t xml:space="preserve">                                                                                                </w:t>
      </w:r>
      <w:r w:rsidR="005A0C84">
        <w:rPr>
          <w:rFonts w:ascii="GHEA Grapalat" w:hAnsi="GHEA Grapalat" w:cs="Calibri"/>
          <w:sz w:val="24"/>
          <w:szCs w:val="24"/>
          <w:lang w:val="hy-AM"/>
        </w:rPr>
        <w:t xml:space="preserve">                                                                                          </w:t>
      </w:r>
      <w:r w:rsidR="005A0C84">
        <w:rPr>
          <w:rFonts w:ascii="GHEA Grapalat" w:hAnsi="GHEA Grapalat" w:cs="Sylfaen"/>
          <w:lang w:val="hy-AM"/>
        </w:rPr>
        <w:t>Հաստատված է</w:t>
      </w:r>
    </w:p>
    <w:p w14:paraId="3C33FFB7" w14:textId="77777777" w:rsidR="005A0C84" w:rsidRDefault="005A0C84" w:rsidP="005A0C84">
      <w:pPr>
        <w:tabs>
          <w:tab w:val="left" w:pos="360"/>
        </w:tabs>
        <w:spacing w:after="0" w:line="240" w:lineRule="auto"/>
        <w:ind w:firstLine="180"/>
        <w:contextualSpacing/>
        <w:jc w:val="right"/>
        <w:rPr>
          <w:rFonts w:ascii="GHEA Grapalat" w:hAnsi="GHEA Grapalat" w:cs="Sylfaen"/>
          <w:lang w:val="hy-AM"/>
        </w:rPr>
      </w:pPr>
      <w:r>
        <w:rPr>
          <w:rFonts w:ascii="GHEA Grapalat" w:hAnsi="GHEA Grapalat" w:cs="Sylfaen"/>
          <w:lang w:val="hy-AM"/>
        </w:rPr>
        <w:t xml:space="preserve">Էկոպարեկային ծառայության պետի </w:t>
      </w:r>
    </w:p>
    <w:p w14:paraId="31E5DC0F" w14:textId="77777777" w:rsidR="005A0C84" w:rsidRDefault="005A0C84" w:rsidP="005A0C84">
      <w:pPr>
        <w:tabs>
          <w:tab w:val="left" w:pos="0"/>
        </w:tabs>
        <w:spacing w:after="0" w:line="240" w:lineRule="auto"/>
        <w:ind w:right="140" w:firstLine="180"/>
        <w:contextualSpacing/>
        <w:jc w:val="right"/>
        <w:rPr>
          <w:rFonts w:ascii="GHEA Grapalat" w:hAnsi="GHEA Grapalat" w:cs="Sylfaen"/>
          <w:lang w:val="hy-AM"/>
        </w:rPr>
      </w:pPr>
      <w:r>
        <w:rPr>
          <w:rFonts w:ascii="GHEA Grapalat" w:hAnsi="GHEA Grapalat" w:cs="Sylfaen"/>
          <w:lang w:val="hy-AM"/>
        </w:rPr>
        <w:t>2025 թվականի հոկտեմբերի 31-ի N 1961-Ա հրամանով</w:t>
      </w:r>
    </w:p>
    <w:p w14:paraId="02CD0260" w14:textId="70196286" w:rsidR="00801518" w:rsidRPr="002564DC" w:rsidRDefault="00801518" w:rsidP="005A0C84">
      <w:pPr>
        <w:tabs>
          <w:tab w:val="left" w:pos="0"/>
        </w:tabs>
        <w:spacing w:after="0" w:line="240" w:lineRule="auto"/>
        <w:ind w:right="140" w:firstLine="180"/>
        <w:contextualSpacing/>
        <w:jc w:val="right"/>
        <w:rPr>
          <w:rFonts w:ascii="GHEA Grapalat" w:eastAsia="MS Mincho" w:hAnsi="GHEA Grapalat" w:cs="Sylfaen"/>
          <w:lang w:val="hy-AM"/>
        </w:rPr>
      </w:pPr>
    </w:p>
    <w:p w14:paraId="0DE0D719" w14:textId="376279C8" w:rsidR="00801518" w:rsidRDefault="004576A6" w:rsidP="00801518">
      <w:pPr>
        <w:tabs>
          <w:tab w:val="left" w:pos="360"/>
        </w:tabs>
        <w:spacing w:after="0" w:line="240" w:lineRule="auto"/>
        <w:ind w:firstLine="180"/>
        <w:jc w:val="center"/>
        <w:rPr>
          <w:rFonts w:ascii="GHEA Grapalat" w:hAnsi="GHEA Grapalat" w:cs="Sylfaen"/>
          <w:b/>
          <w:caps/>
          <w:lang w:val="hy-AM"/>
        </w:rPr>
      </w:pPr>
      <w:r>
        <w:rPr>
          <w:rFonts w:ascii="GHEA Grapalat" w:hAnsi="GHEA Grapalat" w:cs="Sylfaen"/>
          <w:b/>
          <w:caps/>
          <w:lang w:val="hy-AM"/>
        </w:rPr>
        <w:t xml:space="preserve">ԷԿՈՊԱՐԵԿԱՅԻՆ </w:t>
      </w:r>
      <w:r w:rsidR="00801518">
        <w:rPr>
          <w:rFonts w:ascii="GHEA Grapalat" w:hAnsi="GHEA Grapalat" w:cs="Sylfaen"/>
          <w:b/>
          <w:caps/>
          <w:lang w:val="hy-AM"/>
        </w:rPr>
        <w:t>ԾԱՌԱՅՈՒԹՅԱՆ</w:t>
      </w:r>
      <w:r w:rsidR="00801518" w:rsidRPr="002564DC">
        <w:rPr>
          <w:rFonts w:ascii="GHEA Grapalat" w:hAnsi="GHEA Grapalat" w:cs="Sylfaen"/>
          <w:b/>
          <w:caps/>
          <w:lang w:val="hy-AM"/>
        </w:rPr>
        <w:t xml:space="preserve"> </w:t>
      </w:r>
    </w:p>
    <w:p w14:paraId="05A892BC" w14:textId="77777777" w:rsidR="00801518" w:rsidRPr="002564DC" w:rsidRDefault="00801518" w:rsidP="00801518">
      <w:pPr>
        <w:tabs>
          <w:tab w:val="left" w:pos="360"/>
        </w:tabs>
        <w:spacing w:after="0" w:line="240" w:lineRule="auto"/>
        <w:ind w:firstLine="180"/>
        <w:jc w:val="center"/>
        <w:rPr>
          <w:rFonts w:ascii="GHEA Grapalat" w:hAnsi="GHEA Grapalat" w:cs="Sylfaen"/>
          <w:b/>
          <w:caps/>
          <w:lang w:val="hy-AM"/>
        </w:rPr>
      </w:pPr>
      <w:r w:rsidRPr="002564DC">
        <w:rPr>
          <w:rFonts w:ascii="GHEA Grapalat" w:hAnsi="GHEA Grapalat" w:cs="Sylfaen"/>
          <w:b/>
          <w:caps/>
          <w:lang w:val="hy-AM"/>
        </w:rPr>
        <w:t>պաշտոնի անձնագիր</w:t>
      </w:r>
    </w:p>
    <w:p w14:paraId="2F11E6B4" w14:textId="1C89EE7C" w:rsidR="00801518" w:rsidRDefault="00801518" w:rsidP="00801518">
      <w:pPr>
        <w:tabs>
          <w:tab w:val="left" w:pos="360"/>
        </w:tabs>
        <w:spacing w:after="0" w:line="240" w:lineRule="auto"/>
        <w:ind w:firstLine="180"/>
        <w:contextualSpacing/>
        <w:jc w:val="center"/>
        <w:rPr>
          <w:rFonts w:ascii="GHEA Grapalat" w:hAnsi="GHEA Grapalat" w:cs="Sylfaen"/>
          <w:b/>
          <w:caps/>
          <w:lang w:val="hy-AM"/>
        </w:rPr>
      </w:pPr>
      <w:r>
        <w:rPr>
          <w:rFonts w:ascii="GHEA Grapalat" w:hAnsi="GHEA Grapalat" w:cs="Sylfaen"/>
          <w:b/>
          <w:caps/>
          <w:lang w:val="hy-AM"/>
        </w:rPr>
        <w:t xml:space="preserve">ՀՀ </w:t>
      </w:r>
      <w:r w:rsidR="00BA7B47">
        <w:rPr>
          <w:rFonts w:ascii="GHEA Grapalat" w:hAnsi="GHEA Grapalat" w:cs="Sylfaen"/>
          <w:b/>
          <w:caps/>
          <w:lang w:val="hy-AM"/>
        </w:rPr>
        <w:t>ՏԱՎՈՒՇԻ</w:t>
      </w:r>
      <w:r>
        <w:rPr>
          <w:rFonts w:ascii="GHEA Grapalat" w:hAnsi="GHEA Grapalat" w:cs="Sylfaen"/>
          <w:b/>
          <w:caps/>
          <w:lang w:val="hy-AM"/>
        </w:rPr>
        <w:t xml:space="preserve"> </w:t>
      </w:r>
      <w:r w:rsidR="00B94125">
        <w:rPr>
          <w:rFonts w:ascii="GHEA Grapalat" w:hAnsi="GHEA Grapalat" w:cs="Sylfaen"/>
          <w:b/>
          <w:caps/>
          <w:lang w:val="hy-AM"/>
        </w:rPr>
        <w:t>մարզային վարչության</w:t>
      </w:r>
      <w:r>
        <w:rPr>
          <w:rFonts w:ascii="GHEA Grapalat" w:hAnsi="GHEA Grapalat" w:cs="Sylfaen"/>
          <w:b/>
          <w:caps/>
          <w:lang w:val="hy-AM"/>
        </w:rPr>
        <w:t xml:space="preserve"> </w:t>
      </w:r>
      <w:r w:rsidR="00223A6E">
        <w:rPr>
          <w:rFonts w:ascii="GHEA Grapalat" w:hAnsi="GHEA Grapalat" w:cs="Sylfaen"/>
          <w:b/>
          <w:caps/>
          <w:lang w:val="hy-AM"/>
        </w:rPr>
        <w:t xml:space="preserve">ԲԵՐԴԻ </w:t>
      </w:r>
      <w:r>
        <w:rPr>
          <w:rFonts w:ascii="GHEA Grapalat" w:hAnsi="GHEA Grapalat" w:cs="Sylfaen"/>
          <w:b/>
          <w:caps/>
          <w:lang w:val="hy-AM"/>
        </w:rPr>
        <w:t xml:space="preserve">ՏԵՂԱՄԱՍԻ </w:t>
      </w:r>
    </w:p>
    <w:p w14:paraId="5CCC47E7" w14:textId="194C4444" w:rsidR="00801518" w:rsidRDefault="007B55D8" w:rsidP="00801518">
      <w:pPr>
        <w:tabs>
          <w:tab w:val="left" w:pos="360"/>
        </w:tabs>
        <w:spacing w:after="0" w:line="240" w:lineRule="auto"/>
        <w:ind w:firstLine="180"/>
        <w:contextualSpacing/>
        <w:jc w:val="center"/>
        <w:rPr>
          <w:rFonts w:ascii="GHEA Grapalat" w:hAnsi="GHEA Grapalat" w:cs="Sylfaen"/>
          <w:b/>
          <w:caps/>
          <w:lang w:val="hy-AM"/>
        </w:rPr>
      </w:pPr>
      <w:r>
        <w:rPr>
          <w:rFonts w:ascii="GHEA Grapalat" w:hAnsi="GHEA Grapalat" w:cs="Sylfaen"/>
          <w:b/>
          <w:caps/>
          <w:lang w:val="en-US"/>
        </w:rPr>
        <w:t>ԿՐՏՍԵՐ</w:t>
      </w:r>
      <w:r w:rsidR="00434E6A">
        <w:rPr>
          <w:rFonts w:ascii="GHEA Grapalat" w:hAnsi="GHEA Grapalat" w:cs="Sylfaen"/>
          <w:b/>
          <w:caps/>
          <w:lang w:val="en-US"/>
        </w:rPr>
        <w:t xml:space="preserve"> </w:t>
      </w:r>
      <w:r w:rsidR="0033436B">
        <w:rPr>
          <w:rFonts w:ascii="GHEA Grapalat" w:hAnsi="GHEA Grapalat" w:cs="Sylfaen"/>
          <w:b/>
          <w:caps/>
          <w:lang w:val="hy-AM"/>
        </w:rPr>
        <w:t>ԷԿՈՊԱՐԵԿԻ</w:t>
      </w:r>
    </w:p>
    <w:p w14:paraId="23EF51D2" w14:textId="77777777" w:rsidR="00DB2801" w:rsidRPr="00DE42AC" w:rsidRDefault="00DB2801" w:rsidP="00801518">
      <w:pPr>
        <w:tabs>
          <w:tab w:val="left" w:pos="360"/>
        </w:tabs>
        <w:spacing w:after="0" w:line="240" w:lineRule="auto"/>
        <w:ind w:firstLine="180"/>
        <w:contextualSpacing/>
        <w:jc w:val="center"/>
        <w:rPr>
          <w:rFonts w:ascii="GHEA Grapalat" w:hAnsi="GHEA Grapalat" w:cs="Sylfaen"/>
          <w:b/>
          <w:caps/>
          <w:lang w:val="hy-AM"/>
        </w:rPr>
      </w:pPr>
    </w:p>
    <w:tbl>
      <w:tblPr>
        <w:tblW w:w="9754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9754"/>
      </w:tblGrid>
      <w:tr w:rsidR="00801518" w:rsidRPr="002564DC" w14:paraId="2AD21226" w14:textId="77777777" w:rsidTr="0007588F">
        <w:tc>
          <w:tcPr>
            <w:tcW w:w="9754" w:type="dxa"/>
          </w:tcPr>
          <w:p w14:paraId="2F22A428" w14:textId="77777777" w:rsidR="00801518" w:rsidRPr="002564DC" w:rsidRDefault="00801518" w:rsidP="002A3D2A">
            <w:pPr>
              <w:pStyle w:val="a3"/>
              <w:tabs>
                <w:tab w:val="left" w:pos="360"/>
              </w:tabs>
              <w:spacing w:after="0" w:line="240" w:lineRule="auto"/>
              <w:ind w:left="0" w:firstLine="180"/>
              <w:jc w:val="center"/>
              <w:rPr>
                <w:rFonts w:ascii="GHEA Grapalat" w:hAnsi="GHEA Grapalat" w:cs="Sylfaen"/>
                <w:b/>
                <w:lang w:val="en-US"/>
              </w:rPr>
            </w:pPr>
            <w:r w:rsidRPr="002564DC">
              <w:rPr>
                <w:rFonts w:ascii="GHEA Grapalat" w:hAnsi="GHEA Grapalat" w:cs="Arial"/>
                <w:b/>
                <w:lang w:val="hy-AM"/>
              </w:rPr>
              <w:t>1</w:t>
            </w:r>
            <w:r w:rsidRPr="002564DC">
              <w:rPr>
                <w:rFonts w:ascii="GHEA Grapalat" w:hAnsi="GHEA Grapalat" w:cs="GHEA Grapalat"/>
                <w:b/>
                <w:lang w:val="hy-AM"/>
              </w:rPr>
              <w:t>.</w:t>
            </w:r>
            <w:r w:rsidRPr="002564DC">
              <w:rPr>
                <w:rFonts w:ascii="GHEA Grapalat" w:hAnsi="GHEA Grapalat" w:cs="Sylfaen"/>
                <w:b/>
                <w:lang w:val="hy-AM"/>
              </w:rPr>
              <w:t>Ընդհանուր</w:t>
            </w:r>
            <w:r w:rsidRPr="002564DC">
              <w:rPr>
                <w:rFonts w:ascii="GHEA Grapalat" w:hAnsi="GHEA Grapalat" w:cs="Arial"/>
                <w:b/>
                <w:lang w:val="hy-AM"/>
              </w:rPr>
              <w:t xml:space="preserve"> </w:t>
            </w:r>
            <w:proofErr w:type="spellStart"/>
            <w:r w:rsidRPr="002564DC">
              <w:rPr>
                <w:rFonts w:ascii="GHEA Grapalat" w:hAnsi="GHEA Grapalat" w:cs="Sylfaen"/>
                <w:b/>
              </w:rPr>
              <w:t>դրույթներ</w:t>
            </w:r>
            <w:proofErr w:type="spellEnd"/>
          </w:p>
          <w:p w14:paraId="5F005537" w14:textId="77777777" w:rsidR="00801518" w:rsidRPr="002564DC" w:rsidRDefault="00801518" w:rsidP="002A3D2A">
            <w:pPr>
              <w:pStyle w:val="a3"/>
              <w:tabs>
                <w:tab w:val="left" w:pos="360"/>
              </w:tabs>
              <w:spacing w:after="0" w:line="240" w:lineRule="auto"/>
              <w:ind w:left="0" w:firstLine="180"/>
              <w:jc w:val="center"/>
              <w:rPr>
                <w:rFonts w:ascii="GHEA Grapalat" w:hAnsi="GHEA Grapalat" w:cs="Sylfaen"/>
                <w:b/>
                <w:lang w:val="en-US"/>
              </w:rPr>
            </w:pPr>
          </w:p>
        </w:tc>
      </w:tr>
      <w:tr w:rsidR="00801518" w:rsidRPr="00D9277D" w14:paraId="31BC5346" w14:textId="77777777" w:rsidTr="0007588F">
        <w:tc>
          <w:tcPr>
            <w:tcW w:w="9754" w:type="dxa"/>
          </w:tcPr>
          <w:p w14:paraId="580EF63F" w14:textId="77777777" w:rsidR="00801518" w:rsidRPr="002564DC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 w:rsidRPr="00BC2CCF">
              <w:rPr>
                <w:rFonts w:ascii="GHEA Grapalat" w:hAnsi="GHEA Grapalat" w:cs="Sylfaen"/>
                <w:b/>
                <w:lang w:eastAsia="ru-RU"/>
              </w:rPr>
              <w:t xml:space="preserve">1.1. </w:t>
            </w:r>
            <w:r w:rsidRPr="002564DC">
              <w:rPr>
                <w:rFonts w:ascii="GHEA Grapalat" w:hAnsi="GHEA Grapalat" w:cs="Sylfaen"/>
                <w:b/>
                <w:lang w:val="hy-AM" w:eastAsia="ru-RU"/>
              </w:rPr>
              <w:t>Պաշտոնի</w:t>
            </w:r>
            <w:r w:rsidRPr="002564DC">
              <w:rPr>
                <w:rFonts w:ascii="GHEA Grapalat" w:hAnsi="GHEA Grapalat" w:cs="Arial"/>
                <w:b/>
                <w:lang w:val="hy-AM" w:eastAsia="ru-RU"/>
              </w:rPr>
              <w:t xml:space="preserve"> անվանումը,</w:t>
            </w:r>
            <w:r w:rsidRPr="002564DC">
              <w:rPr>
                <w:rFonts w:ascii="GHEA Grapalat" w:hAnsi="GHEA Grapalat" w:cs="Sylfaen"/>
                <w:b/>
                <w:lang w:val="hy-AM" w:eastAsia="ru-RU"/>
              </w:rPr>
              <w:t xml:space="preserve"> ծածկագիրը</w:t>
            </w:r>
          </w:p>
          <w:p w14:paraId="5109C2CD" w14:textId="5B8E8905" w:rsidR="00801518" w:rsidRPr="002564DC" w:rsidRDefault="004576A6" w:rsidP="000658AE">
            <w:pPr>
              <w:tabs>
                <w:tab w:val="left" w:pos="360"/>
              </w:tabs>
              <w:spacing w:after="0" w:line="240" w:lineRule="auto"/>
              <w:ind w:left="6" w:firstLine="174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 xml:space="preserve">Էկոպարեկային </w:t>
            </w:r>
            <w:r w:rsidR="00801518" w:rsidRPr="00204857">
              <w:rPr>
                <w:rFonts w:ascii="GHEA Grapalat" w:hAnsi="GHEA Grapalat"/>
                <w:lang w:val="hy-AM"/>
              </w:rPr>
              <w:t xml:space="preserve">ծառայության (այսուհետ՝ </w:t>
            </w:r>
            <w:r w:rsidR="00801518">
              <w:rPr>
                <w:rFonts w:ascii="GHEA Grapalat" w:hAnsi="GHEA Grapalat"/>
                <w:lang w:val="hy-AM"/>
              </w:rPr>
              <w:t>Ծ</w:t>
            </w:r>
            <w:r w:rsidR="00801518" w:rsidRPr="00204857">
              <w:rPr>
                <w:rFonts w:ascii="GHEA Grapalat" w:hAnsi="GHEA Grapalat"/>
                <w:lang w:val="hy-AM"/>
              </w:rPr>
              <w:t xml:space="preserve">առայություն) </w:t>
            </w:r>
            <w:r w:rsidR="00801518">
              <w:rPr>
                <w:rFonts w:ascii="GHEA Grapalat" w:hAnsi="GHEA Grapalat"/>
                <w:lang w:val="hy-AM"/>
              </w:rPr>
              <w:t xml:space="preserve">ՀՀ </w:t>
            </w:r>
            <w:r w:rsidR="00BA7B47">
              <w:rPr>
                <w:rFonts w:ascii="GHEA Grapalat" w:hAnsi="GHEA Grapalat"/>
                <w:lang w:val="hy-AM"/>
              </w:rPr>
              <w:t>Տավուշի</w:t>
            </w:r>
            <w:r w:rsidR="00801518">
              <w:rPr>
                <w:rFonts w:ascii="GHEA Grapalat" w:hAnsi="GHEA Grapalat"/>
                <w:lang w:val="hy-AM"/>
              </w:rPr>
              <w:t xml:space="preserve"> </w:t>
            </w:r>
            <w:r w:rsidR="00B94125">
              <w:rPr>
                <w:rFonts w:ascii="GHEA Grapalat" w:hAnsi="GHEA Grapalat"/>
                <w:lang w:val="hy-AM"/>
              </w:rPr>
              <w:t>մարզային վարչության</w:t>
            </w:r>
            <w:r w:rsidR="00801518">
              <w:rPr>
                <w:rFonts w:ascii="GHEA Grapalat" w:hAnsi="GHEA Grapalat"/>
                <w:lang w:val="hy-AM"/>
              </w:rPr>
              <w:t xml:space="preserve"> </w:t>
            </w:r>
            <w:r w:rsidR="00223A6E">
              <w:rPr>
                <w:rFonts w:ascii="GHEA Grapalat" w:hAnsi="GHEA Grapalat"/>
                <w:lang w:val="hy-AM"/>
              </w:rPr>
              <w:t>Բերդի</w:t>
            </w:r>
            <w:r w:rsidR="00BA7B47">
              <w:rPr>
                <w:rFonts w:ascii="GHEA Grapalat" w:hAnsi="GHEA Grapalat"/>
                <w:lang w:val="hy-AM"/>
              </w:rPr>
              <w:t xml:space="preserve"> </w:t>
            </w:r>
            <w:r w:rsidR="00801518">
              <w:rPr>
                <w:rFonts w:ascii="GHEA Grapalat" w:hAnsi="GHEA Grapalat"/>
                <w:lang w:val="hy-AM"/>
              </w:rPr>
              <w:t xml:space="preserve">տեղամասի </w:t>
            </w:r>
            <w:r w:rsidR="007B55D8" w:rsidRPr="007B55D8">
              <w:rPr>
                <w:rFonts w:ascii="GHEA Grapalat" w:hAnsi="GHEA Grapalat"/>
                <w:lang w:val="hy-AM"/>
              </w:rPr>
              <w:t>կրտսեր</w:t>
            </w:r>
            <w:r w:rsidR="00801518" w:rsidRPr="001A7398">
              <w:rPr>
                <w:rFonts w:ascii="GHEA Grapalat" w:hAnsi="GHEA Grapalat"/>
                <w:lang w:val="hy-AM"/>
              </w:rPr>
              <w:t xml:space="preserve"> </w:t>
            </w:r>
            <w:r w:rsidR="0033436B">
              <w:rPr>
                <w:rFonts w:ascii="GHEA Grapalat" w:hAnsi="GHEA Grapalat"/>
                <w:lang w:val="hy-AM"/>
              </w:rPr>
              <w:t>էկոպարեկի</w:t>
            </w:r>
            <w:r w:rsidR="00801518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2564DC">
              <w:rPr>
                <w:rFonts w:ascii="GHEA Grapalat" w:hAnsi="GHEA Grapalat"/>
                <w:lang w:val="hy-AM"/>
              </w:rPr>
              <w:t>(ծածկագիր`</w:t>
            </w:r>
            <w:r w:rsidR="003E3352" w:rsidRPr="002337B4">
              <w:rPr>
                <w:rFonts w:ascii="GHEA Grapalat" w:hAnsi="GHEA Grapalat"/>
                <w:color w:val="000000"/>
                <w:lang w:val="hy-AM"/>
              </w:rPr>
              <w:t xml:space="preserve"> 15-1</w:t>
            </w:r>
            <w:r w:rsidR="009519B7">
              <w:rPr>
                <w:rFonts w:ascii="GHEA Grapalat" w:hAnsi="GHEA Grapalat"/>
                <w:color w:val="000000"/>
                <w:lang w:val="hy-AM"/>
              </w:rPr>
              <w:t>ԷՊԾ</w:t>
            </w:r>
            <w:r w:rsidR="003E3352" w:rsidRPr="002337B4">
              <w:rPr>
                <w:rFonts w:ascii="GHEA Grapalat" w:hAnsi="GHEA Grapalat"/>
                <w:color w:val="000000"/>
                <w:lang w:val="hy-AM"/>
              </w:rPr>
              <w:t>-</w:t>
            </w:r>
            <w:r w:rsidR="003E3352" w:rsidRPr="003E3352">
              <w:rPr>
                <w:rFonts w:ascii="GHEA Grapalat" w:hAnsi="GHEA Grapalat"/>
                <w:color w:val="000000"/>
                <w:lang w:val="hy-AM"/>
              </w:rPr>
              <w:t>29.5</w:t>
            </w:r>
            <w:r w:rsidR="003E3352" w:rsidRPr="002337B4">
              <w:rPr>
                <w:rFonts w:ascii="GHEA Grapalat" w:hAnsi="GHEA Grapalat"/>
                <w:color w:val="000000"/>
                <w:lang w:val="hy-AM"/>
              </w:rPr>
              <w:t>-Կ</w:t>
            </w:r>
            <w:r w:rsidR="00F6429D">
              <w:rPr>
                <w:rFonts w:ascii="GHEA Grapalat" w:hAnsi="GHEA Grapalat"/>
                <w:color w:val="000000"/>
                <w:lang w:val="hy-AM"/>
              </w:rPr>
              <w:t>1-80</w:t>
            </w:r>
            <w:bookmarkStart w:id="0" w:name="_GoBack"/>
            <w:bookmarkEnd w:id="0"/>
            <w:r w:rsidR="00801518" w:rsidRPr="001A7398">
              <w:rPr>
                <w:rFonts w:ascii="GHEA Grapalat" w:hAnsi="GHEA Grapalat"/>
                <w:lang w:val="hy-AM"/>
              </w:rPr>
              <w:t>)</w:t>
            </w:r>
            <w:r w:rsidR="00801518" w:rsidRPr="002564DC">
              <w:rPr>
                <w:rFonts w:ascii="GHEA Grapalat" w:hAnsi="GHEA Grapalat"/>
                <w:lang w:val="hy-AM"/>
              </w:rPr>
              <w:t xml:space="preserve"> </w:t>
            </w:r>
          </w:p>
          <w:p w14:paraId="7E830C3C" w14:textId="77777777" w:rsidR="00801518" w:rsidRPr="002564DC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/>
                <w:b/>
                <w:lang w:val="hy-AM"/>
              </w:rPr>
            </w:pPr>
            <w:r w:rsidRPr="002564DC">
              <w:rPr>
                <w:rFonts w:ascii="GHEA Grapalat" w:hAnsi="GHEA Grapalat"/>
                <w:b/>
                <w:lang w:val="hy-AM"/>
              </w:rPr>
              <w:t xml:space="preserve">1.2. Ենթակա և հաշվետու է </w:t>
            </w:r>
          </w:p>
          <w:p w14:paraId="04794ADE" w14:textId="4E314A6F" w:rsidR="00801518" w:rsidRPr="00260B65" w:rsidRDefault="00801518" w:rsidP="002A3D2A">
            <w:pPr>
              <w:pStyle w:val="a7"/>
              <w:spacing w:after="0"/>
              <w:jc w:val="both"/>
              <w:rPr>
                <w:rFonts w:ascii="GHEA Grapalat" w:eastAsiaTheme="minorHAnsi" w:hAnsi="GHEA Grapalat" w:cstheme="minorBidi"/>
                <w:sz w:val="22"/>
                <w:szCs w:val="22"/>
                <w:lang w:val="hy-AM"/>
              </w:rPr>
            </w:pPr>
            <w:r>
              <w:rPr>
                <w:rFonts w:ascii="GHEA Grapalat" w:hAnsi="GHEA Grapalat"/>
                <w:sz w:val="22"/>
                <w:szCs w:val="22"/>
                <w:lang w:val="hy-AM"/>
              </w:rPr>
              <w:t xml:space="preserve">   </w:t>
            </w:r>
            <w:r w:rsidRPr="007B2065">
              <w:rPr>
                <w:rFonts w:ascii="GHEA Grapalat" w:hAnsi="GHEA Grapalat"/>
                <w:sz w:val="22"/>
                <w:szCs w:val="22"/>
                <w:lang w:val="hy-AM"/>
              </w:rPr>
              <w:t xml:space="preserve">ՀՀ </w:t>
            </w:r>
            <w:r w:rsidR="001B1429" w:rsidRPr="001B1429">
              <w:rPr>
                <w:rFonts w:ascii="GHEA Grapalat" w:hAnsi="GHEA Grapalat"/>
                <w:sz w:val="22"/>
                <w:szCs w:val="22"/>
                <w:lang w:val="hy-AM"/>
              </w:rPr>
              <w:t>Տավուշի</w:t>
            </w:r>
            <w:r w:rsidR="00B94125">
              <w:rPr>
                <w:rFonts w:ascii="GHEA Grapalat" w:hAnsi="GHEA Grapalat"/>
                <w:sz w:val="22"/>
                <w:szCs w:val="22"/>
                <w:lang w:val="hy-AM"/>
              </w:rPr>
              <w:t xml:space="preserve"> մարզային վարչության</w:t>
            </w:r>
            <w:r w:rsidRPr="007B2065">
              <w:rPr>
                <w:rFonts w:ascii="GHEA Grapalat" w:hAnsi="GHEA Grapalat"/>
                <w:sz w:val="22"/>
                <w:szCs w:val="22"/>
                <w:lang w:val="hy-AM"/>
              </w:rPr>
              <w:t xml:space="preserve"> </w:t>
            </w:r>
            <w:r w:rsidR="00223A6E">
              <w:rPr>
                <w:rFonts w:ascii="GHEA Grapalat" w:hAnsi="GHEA Grapalat"/>
                <w:sz w:val="22"/>
                <w:szCs w:val="22"/>
                <w:lang w:val="hy-AM"/>
              </w:rPr>
              <w:t>Բերդի</w:t>
            </w:r>
            <w:r w:rsidR="00502757" w:rsidRPr="00502757">
              <w:rPr>
                <w:rFonts w:ascii="GHEA Grapalat" w:hAnsi="GHEA Grapalat"/>
                <w:sz w:val="22"/>
                <w:szCs w:val="22"/>
                <w:lang w:val="hy-AM"/>
              </w:rPr>
              <w:t xml:space="preserve"> </w:t>
            </w:r>
            <w:r w:rsidRPr="007B2065">
              <w:rPr>
                <w:rFonts w:ascii="GHEA Grapalat" w:hAnsi="GHEA Grapalat"/>
                <w:sz w:val="22"/>
                <w:szCs w:val="22"/>
                <w:lang w:val="hy-AM"/>
              </w:rPr>
              <w:t>տեղամասի</w:t>
            </w:r>
            <w:r w:rsidRPr="001A7398">
              <w:rPr>
                <w:rFonts w:ascii="GHEA Grapalat" w:hAnsi="GHEA Grapalat"/>
                <w:sz w:val="22"/>
                <w:szCs w:val="22"/>
                <w:lang w:val="hy-AM"/>
              </w:rPr>
              <w:t xml:space="preserve"> </w:t>
            </w:r>
            <w:r w:rsidR="007B55D8" w:rsidRPr="007B55D8">
              <w:rPr>
                <w:rFonts w:ascii="GHEA Grapalat" w:hAnsi="GHEA Grapalat"/>
                <w:sz w:val="22"/>
                <w:szCs w:val="22"/>
                <w:lang w:val="hy-AM"/>
              </w:rPr>
              <w:t>կրտսեր</w:t>
            </w:r>
            <w:r w:rsidRPr="001A7398">
              <w:rPr>
                <w:rFonts w:ascii="GHEA Grapalat" w:hAnsi="GHEA Grapalat"/>
                <w:sz w:val="22"/>
                <w:szCs w:val="22"/>
                <w:lang w:val="hy-AM"/>
              </w:rPr>
              <w:t xml:space="preserve"> </w:t>
            </w:r>
            <w:r w:rsidR="0033436B">
              <w:rPr>
                <w:rFonts w:ascii="GHEA Grapalat" w:hAnsi="GHEA Grapalat"/>
                <w:sz w:val="22"/>
                <w:szCs w:val="22"/>
                <w:lang w:val="hy-AM"/>
              </w:rPr>
              <w:t>էկոպարեկը</w:t>
            </w:r>
            <w:r w:rsidRPr="007B2065">
              <w:rPr>
                <w:rFonts w:ascii="GHEA Grapalat" w:hAnsi="GHEA Grapalat"/>
                <w:sz w:val="22"/>
                <w:szCs w:val="22"/>
                <w:lang w:val="hy-AM"/>
              </w:rPr>
              <w:t xml:space="preserve"> </w:t>
            </w:r>
            <w:r w:rsidRPr="002564DC">
              <w:rPr>
                <w:rFonts w:ascii="GHEA Grapalat" w:hAnsi="GHEA Grapalat"/>
                <w:sz w:val="22"/>
                <w:szCs w:val="22"/>
                <w:lang w:val="hy-AM"/>
              </w:rPr>
              <w:t xml:space="preserve">անմիջական ենթակա և հաշվետու </w:t>
            </w:r>
            <w:r w:rsidR="00C34DA8">
              <w:rPr>
                <w:rFonts w:ascii="GHEA Grapalat" w:hAnsi="GHEA Grapalat"/>
                <w:sz w:val="22"/>
                <w:szCs w:val="22"/>
                <w:lang w:val="hy-AM"/>
              </w:rPr>
              <w:t xml:space="preserve">է </w:t>
            </w:r>
            <w:r w:rsidR="00C72BF9">
              <w:rPr>
                <w:rFonts w:ascii="GHEA Grapalat" w:hAnsi="GHEA Grapalat"/>
                <w:sz w:val="22"/>
                <w:szCs w:val="22"/>
                <w:lang w:val="hy-AM"/>
              </w:rPr>
              <w:t xml:space="preserve">ՀՀ </w:t>
            </w:r>
            <w:r w:rsidR="001B1429" w:rsidRPr="001B1429">
              <w:rPr>
                <w:rFonts w:ascii="GHEA Grapalat" w:hAnsi="GHEA Grapalat"/>
                <w:sz w:val="22"/>
                <w:szCs w:val="22"/>
                <w:lang w:val="hy-AM"/>
              </w:rPr>
              <w:t>Տավուշի</w:t>
            </w:r>
            <w:r w:rsidR="001B1429">
              <w:rPr>
                <w:rFonts w:ascii="GHEA Grapalat" w:hAnsi="GHEA Grapalat"/>
                <w:sz w:val="22"/>
                <w:szCs w:val="22"/>
                <w:lang w:val="hy-AM"/>
              </w:rPr>
              <w:t xml:space="preserve"> </w:t>
            </w:r>
            <w:r>
              <w:rPr>
                <w:rFonts w:ascii="GHEA Grapalat" w:hAnsi="GHEA Grapalat"/>
                <w:sz w:val="22"/>
                <w:szCs w:val="22"/>
                <w:lang w:val="hy-AM"/>
              </w:rPr>
              <w:t xml:space="preserve">մարզային վարչության </w:t>
            </w:r>
            <w:r w:rsidR="00223A6E">
              <w:rPr>
                <w:rFonts w:ascii="GHEA Grapalat" w:eastAsiaTheme="minorHAnsi" w:hAnsi="GHEA Grapalat" w:cstheme="minorBidi"/>
                <w:sz w:val="22"/>
                <w:szCs w:val="22"/>
                <w:lang w:val="hy-AM"/>
              </w:rPr>
              <w:t>Բերդի</w:t>
            </w:r>
            <w:r w:rsidR="00260B65" w:rsidRPr="00260B65">
              <w:rPr>
                <w:rFonts w:ascii="GHEA Grapalat" w:eastAsiaTheme="minorHAnsi" w:hAnsi="GHEA Grapalat" w:cstheme="minorBidi"/>
                <w:sz w:val="22"/>
                <w:szCs w:val="22"/>
                <w:lang w:val="hy-AM"/>
              </w:rPr>
              <w:t xml:space="preserve"> տեղամասի </w:t>
            </w:r>
            <w:r w:rsidRPr="00260B65">
              <w:rPr>
                <w:rFonts w:ascii="GHEA Grapalat" w:eastAsiaTheme="minorHAnsi" w:hAnsi="GHEA Grapalat" w:cstheme="minorBidi"/>
                <w:sz w:val="22"/>
                <w:szCs w:val="22"/>
                <w:lang w:val="hy-AM"/>
              </w:rPr>
              <w:t>պետին:</w:t>
            </w:r>
          </w:p>
          <w:p w14:paraId="3C39DDDF" w14:textId="77777777" w:rsidR="00801518" w:rsidRPr="002564DC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/>
                <w:b/>
                <w:lang w:val="hy-AM"/>
              </w:rPr>
            </w:pPr>
            <w:r w:rsidRPr="002564DC">
              <w:rPr>
                <w:rFonts w:ascii="GHEA Grapalat" w:hAnsi="GHEA Grapalat"/>
                <w:b/>
                <w:lang w:val="hy-AM"/>
              </w:rPr>
              <w:t xml:space="preserve">1.3. Փոխարինող պաշտոնի կամ պաշտոնների անվանումները </w:t>
            </w:r>
          </w:p>
          <w:p w14:paraId="130188D5" w14:textId="6BB6046B" w:rsidR="00801518" w:rsidRPr="00516C4A" w:rsidRDefault="007B55D8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/>
                <w:lang w:val="hy-AM"/>
              </w:rPr>
            </w:pPr>
            <w:r w:rsidRPr="007B55D8">
              <w:rPr>
                <w:rFonts w:ascii="GHEA Grapalat" w:hAnsi="GHEA Grapalat"/>
                <w:lang w:val="hy-AM"/>
              </w:rPr>
              <w:t>Կրտսեր</w:t>
            </w:r>
            <w:r w:rsidR="00801518" w:rsidRPr="001A7398">
              <w:rPr>
                <w:rFonts w:ascii="GHEA Grapalat" w:hAnsi="GHEA Grapalat"/>
                <w:lang w:val="hy-AM"/>
              </w:rPr>
              <w:t xml:space="preserve"> </w:t>
            </w:r>
            <w:r w:rsidR="0033436B">
              <w:rPr>
                <w:rFonts w:ascii="GHEA Grapalat" w:hAnsi="GHEA Grapalat"/>
                <w:lang w:val="hy-AM"/>
              </w:rPr>
              <w:t>էկոպարեկի</w:t>
            </w:r>
            <w:r w:rsidR="00801518" w:rsidRPr="002564DC">
              <w:rPr>
                <w:rFonts w:ascii="GHEA Grapalat" w:hAnsi="GHEA Grapalat"/>
                <w:lang w:val="hy-AM"/>
              </w:rPr>
              <w:t xml:space="preserve"> բացակայության դեպքում նրան փոխարինում է </w:t>
            </w:r>
            <w:r w:rsidRPr="007B55D8">
              <w:rPr>
                <w:rFonts w:ascii="GHEA Grapalat" w:hAnsi="GHEA Grapalat"/>
                <w:lang w:val="hy-AM"/>
              </w:rPr>
              <w:t>կրտսեր</w:t>
            </w:r>
            <w:r w:rsidR="00801518" w:rsidRPr="00C76595">
              <w:rPr>
                <w:rFonts w:ascii="GHEA Grapalat" w:hAnsi="GHEA Grapalat"/>
                <w:lang w:val="hy-AM"/>
              </w:rPr>
              <w:t xml:space="preserve"> </w:t>
            </w:r>
            <w:r w:rsidR="0033436B">
              <w:rPr>
                <w:rFonts w:ascii="GHEA Grapalat" w:hAnsi="GHEA Grapalat"/>
                <w:lang w:val="hy-AM"/>
              </w:rPr>
              <w:t>էկոպարեկ</w:t>
            </w:r>
            <w:r w:rsidR="00801518" w:rsidRPr="00C76595">
              <w:rPr>
                <w:rFonts w:ascii="GHEA Grapalat" w:hAnsi="GHEA Grapalat"/>
                <w:lang w:val="hy-AM"/>
              </w:rPr>
              <w:t>ներից մեկը</w:t>
            </w:r>
            <w:r w:rsidR="00516C4A" w:rsidRPr="00516C4A">
              <w:rPr>
                <w:rFonts w:ascii="GHEA Grapalat" w:hAnsi="GHEA Grapalat"/>
                <w:lang w:val="hy-AM"/>
              </w:rPr>
              <w:t xml:space="preserve"> կամ ավագ </w:t>
            </w:r>
            <w:r w:rsidR="0033436B">
              <w:rPr>
                <w:rFonts w:ascii="GHEA Grapalat" w:hAnsi="GHEA Grapalat"/>
                <w:lang w:val="hy-AM"/>
              </w:rPr>
              <w:t>էկոպարեկ</w:t>
            </w:r>
            <w:r w:rsidR="00516C4A" w:rsidRPr="00516C4A">
              <w:rPr>
                <w:rFonts w:ascii="GHEA Grapalat" w:hAnsi="GHEA Grapalat"/>
                <w:lang w:val="hy-AM"/>
              </w:rPr>
              <w:t>ներից մեկը:</w:t>
            </w:r>
          </w:p>
          <w:p w14:paraId="3CEB1E88" w14:textId="77777777" w:rsidR="00801518" w:rsidRPr="002564DC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/>
                <w:b/>
                <w:lang w:val="hy-AM"/>
              </w:rPr>
            </w:pPr>
            <w:r w:rsidRPr="006D34F5">
              <w:rPr>
                <w:rFonts w:ascii="GHEA Grapalat" w:hAnsi="GHEA Grapalat"/>
                <w:b/>
                <w:lang w:val="hy-AM"/>
              </w:rPr>
              <w:t>1</w:t>
            </w:r>
            <w:r w:rsidRPr="002564DC">
              <w:rPr>
                <w:rFonts w:ascii="GHEA Grapalat" w:hAnsi="GHEA Grapalat"/>
                <w:b/>
                <w:lang w:val="hy-AM"/>
              </w:rPr>
              <w:t>.4. Աշխատավայրը</w:t>
            </w:r>
          </w:p>
          <w:p w14:paraId="22FF285E" w14:textId="7E9031C4" w:rsidR="00801518" w:rsidRPr="002564DC" w:rsidRDefault="008504B2" w:rsidP="00C34DA8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lang w:val="hy-AM" w:eastAsia="ru-RU"/>
              </w:rPr>
            </w:pPr>
            <w:r>
              <w:rPr>
                <w:rFonts w:ascii="GHEA Grapalat" w:hAnsi="GHEA Grapalat"/>
                <w:lang w:val="hy-AM"/>
              </w:rPr>
              <w:t xml:space="preserve">ՀՀ Տավուշի մարզ, </w:t>
            </w:r>
            <w:r>
              <w:rPr>
                <w:rFonts w:ascii="GHEA Grapalat" w:hAnsi="GHEA Grapalat" w:cs="Sylfaen"/>
                <w:lang w:val="hy-AM" w:eastAsia="ru-RU"/>
              </w:rPr>
              <w:t>ք</w:t>
            </w:r>
            <w:r>
              <w:rPr>
                <w:rFonts w:ascii="GHEA Grapalat" w:hAnsi="GHEA Grapalat" w:cs="Arial"/>
                <w:lang w:val="hy-AM" w:eastAsia="ru-RU"/>
              </w:rPr>
              <w:t>.Իջևան, Աղայան 28</w:t>
            </w:r>
          </w:p>
        </w:tc>
      </w:tr>
      <w:tr w:rsidR="00801518" w:rsidRPr="00D9277D" w14:paraId="46918374" w14:textId="77777777" w:rsidTr="0007588F">
        <w:tc>
          <w:tcPr>
            <w:tcW w:w="9754" w:type="dxa"/>
          </w:tcPr>
          <w:p w14:paraId="20D375F4" w14:textId="77777777" w:rsidR="00DB2801" w:rsidRDefault="00DB2801" w:rsidP="002A3D2A">
            <w:pPr>
              <w:pStyle w:val="a3"/>
              <w:tabs>
                <w:tab w:val="left" w:pos="360"/>
              </w:tabs>
              <w:spacing w:after="0" w:line="240" w:lineRule="auto"/>
              <w:ind w:left="0" w:firstLine="180"/>
              <w:jc w:val="center"/>
              <w:rPr>
                <w:rFonts w:ascii="GHEA Grapalat" w:eastAsia="Times New Roman" w:hAnsi="GHEA Grapalat" w:cs="Sylfaen"/>
                <w:b/>
                <w:lang w:val="hy-AM" w:eastAsia="x-none"/>
              </w:rPr>
            </w:pPr>
          </w:p>
          <w:p w14:paraId="6B60DD17" w14:textId="77777777" w:rsidR="00801518" w:rsidRDefault="00801518" w:rsidP="002A3D2A">
            <w:pPr>
              <w:pStyle w:val="a3"/>
              <w:tabs>
                <w:tab w:val="left" w:pos="360"/>
              </w:tabs>
              <w:spacing w:after="0" w:line="240" w:lineRule="auto"/>
              <w:ind w:left="0" w:firstLine="180"/>
              <w:jc w:val="center"/>
              <w:rPr>
                <w:rFonts w:ascii="GHEA Grapalat" w:eastAsia="Times New Roman" w:hAnsi="GHEA Grapalat" w:cs="Sylfaen"/>
                <w:b/>
                <w:lang w:val="hy-AM" w:eastAsia="x-none"/>
              </w:rPr>
            </w:pPr>
            <w:r w:rsidRPr="002564DC">
              <w:rPr>
                <w:rFonts w:ascii="GHEA Grapalat" w:eastAsia="Times New Roman" w:hAnsi="GHEA Grapalat" w:cs="Sylfaen"/>
                <w:b/>
                <w:lang w:val="hy-AM" w:eastAsia="x-none"/>
              </w:rPr>
              <w:t>2.Պաշտոնի բնութագիր</w:t>
            </w:r>
          </w:p>
          <w:p w14:paraId="7E0EB82F" w14:textId="77777777" w:rsidR="00801518" w:rsidRPr="002564DC" w:rsidRDefault="00801518" w:rsidP="002A3D2A">
            <w:pPr>
              <w:pStyle w:val="a3"/>
              <w:tabs>
                <w:tab w:val="left" w:pos="360"/>
              </w:tabs>
              <w:spacing w:after="0" w:line="240" w:lineRule="auto"/>
              <w:ind w:left="0" w:firstLine="180"/>
              <w:jc w:val="center"/>
              <w:rPr>
                <w:rFonts w:ascii="GHEA Grapalat" w:eastAsia="Times New Roman" w:hAnsi="GHEA Grapalat" w:cs="Sylfaen"/>
                <w:b/>
                <w:lang w:val="hy-AM" w:eastAsia="x-none"/>
              </w:rPr>
            </w:pPr>
          </w:p>
          <w:p w14:paraId="15BCD498" w14:textId="77777777" w:rsidR="00801518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rPr>
                <w:rFonts w:ascii="GHEA Grapalat" w:hAnsi="GHEA Grapalat" w:cs="Sylfaen"/>
                <w:b/>
                <w:lang w:val="hy-AM" w:eastAsia="x-none"/>
              </w:rPr>
            </w:pPr>
            <w:r w:rsidRPr="002564DC">
              <w:rPr>
                <w:rFonts w:ascii="GHEA Grapalat" w:hAnsi="GHEA Grapalat" w:cs="Sylfaen"/>
                <w:b/>
                <w:lang w:val="hy-AM" w:eastAsia="x-none"/>
              </w:rPr>
              <w:t>2.1. Աշխատանքի բնույթը, իրավունքները, պարտականությունները</w:t>
            </w:r>
          </w:p>
          <w:p w14:paraId="083485E4" w14:textId="77777777" w:rsidR="00801518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rPr>
                <w:rFonts w:ascii="GHEA Grapalat" w:hAnsi="GHEA Grapalat" w:cs="Sylfaen"/>
                <w:b/>
                <w:lang w:val="hy-AM" w:eastAsia="x-none"/>
              </w:rPr>
            </w:pPr>
          </w:p>
          <w:p w14:paraId="3AEA0292" w14:textId="38413F2F" w:rsidR="00DE44A3" w:rsidRPr="00DF25D7" w:rsidRDefault="009D275F" w:rsidP="008651D2">
            <w:pPr>
              <w:pStyle w:val="a3"/>
              <w:numPr>
                <w:ilvl w:val="0"/>
                <w:numId w:val="7"/>
              </w:numPr>
              <w:tabs>
                <w:tab w:val="left" w:pos="432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 w:rsidRPr="00DF25D7">
              <w:rPr>
                <w:rFonts w:ascii="GHEA Grapalat" w:hAnsi="GHEA Grapalat"/>
                <w:lang w:val="hy-AM"/>
              </w:rPr>
              <w:t>մ</w:t>
            </w:r>
            <w:r w:rsidR="00DE44A3" w:rsidRPr="00DF25D7">
              <w:rPr>
                <w:rFonts w:ascii="GHEA Grapalat" w:hAnsi="GHEA Grapalat"/>
                <w:lang w:val="hy-AM"/>
              </w:rPr>
              <w:t>ասնակցում է</w:t>
            </w:r>
            <w:r w:rsidR="00DE44A3" w:rsidRPr="00DF25D7">
              <w:rPr>
                <w:rFonts w:ascii="GHEA Grapalat" w:eastAsia="Tahoma" w:hAnsi="GHEA Grapalat" w:cs="Tahoma"/>
                <w:color w:val="000000"/>
                <w:lang w:val="hy-AM"/>
              </w:rPr>
              <w:t xml:space="preserve"> պետական անտառներում</w:t>
            </w:r>
            <w:r w:rsidR="00DE44A3" w:rsidRPr="00DF25D7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="00DE44A3" w:rsidRPr="00DF25D7">
              <w:rPr>
                <w:rFonts w:ascii="GHEA Grapalat" w:eastAsia="Tahoma" w:hAnsi="GHEA Grapalat" w:cs="Tahoma"/>
                <w:color w:val="000000"/>
                <w:lang w:val="hy-AM"/>
              </w:rPr>
              <w:t>անտառային</w:t>
            </w:r>
            <w:r w:rsidR="00DE44A3" w:rsidRPr="00DF2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DE44A3" w:rsidRPr="00DF25D7">
              <w:rPr>
                <w:rFonts w:ascii="GHEA Grapalat" w:eastAsia="Tahoma" w:hAnsi="GHEA Grapalat" w:cs="Tahoma"/>
                <w:color w:val="000000"/>
                <w:lang w:val="hy-AM"/>
              </w:rPr>
              <w:t>հողերում</w:t>
            </w:r>
            <w:r w:rsidR="00DE44A3" w:rsidRPr="00DF2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DE44A3" w:rsidRPr="00DF25D7">
              <w:rPr>
                <w:rFonts w:ascii="GHEA Grapalat" w:eastAsia="Tahoma" w:hAnsi="GHEA Grapalat" w:cs="Tahoma"/>
                <w:color w:val="000000"/>
                <w:lang w:val="hy-AM"/>
              </w:rPr>
              <w:t>և</w:t>
            </w:r>
            <w:r w:rsidR="00DE44A3" w:rsidRPr="00DF2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DE44A3" w:rsidRPr="00DF25D7">
              <w:rPr>
                <w:rFonts w:ascii="GHEA Grapalat" w:eastAsia="Tahoma" w:hAnsi="GHEA Grapalat" w:cs="Tahoma"/>
                <w:color w:val="000000"/>
                <w:lang w:val="hy-AM"/>
              </w:rPr>
              <w:t>բնության</w:t>
            </w:r>
            <w:r w:rsidR="00DE44A3" w:rsidRPr="00DF2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DE44A3" w:rsidRPr="00DF25D7">
              <w:rPr>
                <w:rFonts w:ascii="GHEA Grapalat" w:eastAsia="Tahoma" w:hAnsi="GHEA Grapalat" w:cs="Tahoma"/>
                <w:color w:val="000000"/>
                <w:lang w:val="hy-AM"/>
              </w:rPr>
              <w:t>հատուկ</w:t>
            </w:r>
            <w:r w:rsidR="00EF7436" w:rsidRPr="00DF2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1B669F" w:rsidRPr="00DF2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DE44A3" w:rsidRPr="00DF25D7">
              <w:rPr>
                <w:rFonts w:ascii="GHEA Grapalat" w:eastAsia="Tahoma" w:hAnsi="GHEA Grapalat" w:cs="Tahoma"/>
                <w:color w:val="000000"/>
                <w:lang w:val="hy-AM"/>
              </w:rPr>
              <w:t>պահպանվող</w:t>
            </w:r>
            <w:r w:rsidR="00DE44A3" w:rsidRPr="00DF2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DE44A3" w:rsidRPr="00DF25D7">
              <w:rPr>
                <w:rFonts w:ascii="GHEA Grapalat" w:eastAsia="Tahoma" w:hAnsi="GHEA Grapalat" w:cs="Tahoma"/>
                <w:color w:val="000000"/>
                <w:lang w:val="hy-AM"/>
              </w:rPr>
              <w:t>տարածքներում</w:t>
            </w:r>
            <w:r w:rsidR="00DE44A3" w:rsidRPr="00DF2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DE44A3" w:rsidRPr="00DF25D7">
              <w:rPr>
                <w:rFonts w:ascii="GHEA Grapalat" w:eastAsia="Tahoma" w:hAnsi="GHEA Grapalat" w:cs="Tahoma"/>
                <w:color w:val="000000"/>
                <w:lang w:val="hy-AM"/>
              </w:rPr>
              <w:t>պահպանության</w:t>
            </w:r>
            <w:r w:rsidR="00DE44A3" w:rsidRPr="00DF2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DE44A3" w:rsidRPr="00DF25D7">
              <w:rPr>
                <w:rFonts w:ascii="GHEA Grapalat" w:eastAsia="Tahoma" w:hAnsi="GHEA Grapalat" w:cs="Tahoma"/>
                <w:color w:val="000000"/>
                <w:lang w:val="hy-AM"/>
              </w:rPr>
              <w:t>ապահովումը,</w:t>
            </w:r>
          </w:p>
          <w:p w14:paraId="3E717913" w14:textId="6AB2D871" w:rsidR="00DE44A3" w:rsidRPr="00DF25D7" w:rsidRDefault="009D275F" w:rsidP="008651D2">
            <w:pPr>
              <w:pStyle w:val="a3"/>
              <w:numPr>
                <w:ilvl w:val="0"/>
                <w:numId w:val="7"/>
              </w:numPr>
              <w:tabs>
                <w:tab w:val="left" w:pos="432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 w:rsidRPr="00DF25D7">
              <w:rPr>
                <w:rFonts w:ascii="GHEA Grapalat" w:hAnsi="GHEA Grapalat"/>
                <w:lang w:val="hy-AM"/>
              </w:rPr>
              <w:t>մ</w:t>
            </w:r>
            <w:r w:rsidR="00DE44A3" w:rsidRPr="00DF25D7">
              <w:rPr>
                <w:rFonts w:ascii="GHEA Grapalat" w:hAnsi="GHEA Grapalat"/>
                <w:lang w:val="hy-AM"/>
              </w:rPr>
              <w:t xml:space="preserve">ասնակցում է  </w:t>
            </w:r>
            <w:r w:rsidR="00DE44A3" w:rsidRPr="00DF25D7">
              <w:rPr>
                <w:rFonts w:ascii="GHEA Grapalat" w:eastAsia="Tahoma" w:hAnsi="GHEA Grapalat" w:cs="Tahoma"/>
                <w:lang w:val="hy-AM"/>
              </w:rPr>
              <w:t>ինքնակամ</w:t>
            </w:r>
            <w:r w:rsidR="00DE44A3" w:rsidRPr="00DF25D7">
              <w:rPr>
                <w:rFonts w:ascii="GHEA Grapalat" w:hAnsi="GHEA Grapalat"/>
                <w:lang w:val="hy-AM"/>
              </w:rPr>
              <w:t xml:space="preserve"> </w:t>
            </w:r>
            <w:r w:rsidR="00DE44A3" w:rsidRPr="00DF25D7">
              <w:rPr>
                <w:rFonts w:ascii="GHEA Grapalat" w:eastAsia="Tahoma" w:hAnsi="GHEA Grapalat" w:cs="Tahoma"/>
                <w:lang w:val="hy-AM"/>
              </w:rPr>
              <w:t>զավթումների</w:t>
            </w:r>
            <w:r w:rsidR="00DE44A3" w:rsidRPr="00DF25D7">
              <w:rPr>
                <w:rFonts w:ascii="GHEA Grapalat" w:hAnsi="GHEA Grapalat"/>
                <w:lang w:val="hy-AM"/>
              </w:rPr>
              <w:t xml:space="preserve">, </w:t>
            </w:r>
            <w:r w:rsidR="00DE44A3" w:rsidRPr="00DF25D7">
              <w:rPr>
                <w:rFonts w:ascii="GHEA Grapalat" w:eastAsia="Tahoma" w:hAnsi="GHEA Grapalat" w:cs="Tahoma"/>
                <w:lang w:val="hy-AM"/>
              </w:rPr>
              <w:t>ապօրինի</w:t>
            </w:r>
            <w:r w:rsidR="00DE44A3" w:rsidRPr="00DF25D7">
              <w:rPr>
                <w:rFonts w:ascii="GHEA Grapalat" w:hAnsi="GHEA Grapalat"/>
                <w:lang w:val="hy-AM"/>
              </w:rPr>
              <w:t xml:space="preserve"> </w:t>
            </w:r>
            <w:r w:rsidR="00DE44A3" w:rsidRPr="00DF25D7">
              <w:rPr>
                <w:rFonts w:ascii="GHEA Grapalat" w:eastAsia="Tahoma" w:hAnsi="GHEA Grapalat" w:cs="Tahoma"/>
                <w:lang w:val="hy-AM"/>
              </w:rPr>
              <w:t>հատումների</w:t>
            </w:r>
            <w:r w:rsidR="00DE44A3" w:rsidRPr="00DF25D7">
              <w:rPr>
                <w:rFonts w:ascii="GHEA Grapalat" w:hAnsi="GHEA Grapalat"/>
                <w:lang w:val="hy-AM"/>
              </w:rPr>
              <w:t xml:space="preserve">, ապօրինի </w:t>
            </w:r>
            <w:r w:rsidR="00DE44A3" w:rsidRPr="00DF25D7">
              <w:rPr>
                <w:rFonts w:ascii="GHEA Grapalat" w:eastAsia="Tahoma" w:hAnsi="GHEA Grapalat" w:cs="Tahoma"/>
                <w:lang w:val="hy-AM"/>
              </w:rPr>
              <w:t>արածեցումների</w:t>
            </w:r>
            <w:r w:rsidR="00DE44A3" w:rsidRPr="00DF25D7">
              <w:rPr>
                <w:rFonts w:ascii="GHEA Grapalat" w:hAnsi="GHEA Grapalat"/>
                <w:lang w:val="hy-AM"/>
              </w:rPr>
              <w:t xml:space="preserve">, </w:t>
            </w:r>
            <w:r w:rsidR="00DE44A3" w:rsidRPr="00DF25D7">
              <w:rPr>
                <w:rFonts w:ascii="GHEA Grapalat" w:eastAsia="Tahoma" w:hAnsi="GHEA Grapalat" w:cs="Tahoma"/>
                <w:lang w:val="hy-AM"/>
              </w:rPr>
              <w:t>աղտոտման</w:t>
            </w:r>
            <w:r w:rsidR="00DE44A3" w:rsidRPr="00DF25D7">
              <w:rPr>
                <w:rFonts w:ascii="GHEA Grapalat" w:hAnsi="GHEA Grapalat"/>
                <w:lang w:val="hy-AM"/>
              </w:rPr>
              <w:t xml:space="preserve">, </w:t>
            </w:r>
            <w:r w:rsidR="00DE44A3" w:rsidRPr="00DF25D7">
              <w:rPr>
                <w:rFonts w:ascii="GHEA Grapalat" w:eastAsia="Tahoma" w:hAnsi="GHEA Grapalat" w:cs="Tahoma"/>
                <w:lang w:val="hy-AM"/>
              </w:rPr>
              <w:t>աղբոտման</w:t>
            </w:r>
            <w:r w:rsidR="00DE44A3" w:rsidRPr="00DF25D7">
              <w:rPr>
                <w:rFonts w:ascii="GHEA Grapalat" w:hAnsi="GHEA Grapalat"/>
                <w:lang w:val="hy-AM"/>
              </w:rPr>
              <w:t xml:space="preserve"> </w:t>
            </w:r>
            <w:r w:rsidR="00DE44A3" w:rsidRPr="00DF25D7">
              <w:rPr>
                <w:rFonts w:ascii="GHEA Grapalat" w:eastAsia="Tahoma" w:hAnsi="GHEA Grapalat" w:cs="Tahoma"/>
                <w:lang w:val="hy-AM"/>
              </w:rPr>
              <w:t>և</w:t>
            </w:r>
            <w:r w:rsidR="00DE44A3" w:rsidRPr="00DF25D7">
              <w:rPr>
                <w:rFonts w:ascii="GHEA Grapalat" w:hAnsi="GHEA Grapalat"/>
                <w:lang w:val="hy-AM"/>
              </w:rPr>
              <w:t xml:space="preserve"> </w:t>
            </w:r>
            <w:r w:rsidR="00DE44A3" w:rsidRPr="00DF25D7">
              <w:rPr>
                <w:rFonts w:ascii="GHEA Grapalat" w:eastAsia="Tahoma" w:hAnsi="GHEA Grapalat" w:cs="Tahoma"/>
                <w:lang w:val="hy-AM"/>
              </w:rPr>
              <w:t>կենսաբազմազանությանը</w:t>
            </w:r>
            <w:r w:rsidR="00DE44A3" w:rsidRPr="00DF25D7">
              <w:rPr>
                <w:rFonts w:ascii="GHEA Grapalat" w:hAnsi="GHEA Grapalat"/>
                <w:lang w:val="hy-AM"/>
              </w:rPr>
              <w:t xml:space="preserve"> </w:t>
            </w:r>
            <w:r w:rsidR="00DE44A3" w:rsidRPr="00DF25D7">
              <w:rPr>
                <w:rFonts w:ascii="GHEA Grapalat" w:eastAsia="Tahoma" w:hAnsi="GHEA Grapalat" w:cs="Tahoma"/>
                <w:lang w:val="hy-AM"/>
              </w:rPr>
              <w:t>վնաս</w:t>
            </w:r>
            <w:r w:rsidR="00DE44A3" w:rsidRPr="00DF25D7">
              <w:rPr>
                <w:rFonts w:ascii="GHEA Grapalat" w:hAnsi="GHEA Grapalat"/>
                <w:lang w:val="hy-AM"/>
              </w:rPr>
              <w:t xml:space="preserve"> </w:t>
            </w:r>
            <w:r w:rsidR="00DE44A3" w:rsidRPr="00DF25D7">
              <w:rPr>
                <w:rFonts w:ascii="GHEA Grapalat" w:eastAsia="Tahoma" w:hAnsi="GHEA Grapalat" w:cs="Tahoma"/>
                <w:lang w:val="hy-AM"/>
              </w:rPr>
              <w:t>պատճառող</w:t>
            </w:r>
            <w:r w:rsidR="00DE44A3" w:rsidRPr="00DF25D7">
              <w:rPr>
                <w:rFonts w:ascii="GHEA Grapalat" w:hAnsi="GHEA Grapalat"/>
                <w:lang w:val="hy-AM"/>
              </w:rPr>
              <w:t xml:space="preserve"> </w:t>
            </w:r>
            <w:r w:rsidR="00DE44A3" w:rsidRPr="00DF25D7">
              <w:rPr>
                <w:rFonts w:ascii="GHEA Grapalat" w:eastAsia="Tahoma" w:hAnsi="GHEA Grapalat" w:cs="Tahoma"/>
                <w:lang w:val="hy-AM"/>
              </w:rPr>
              <w:t>օրենսդրությամբ</w:t>
            </w:r>
            <w:r w:rsidR="00DE44A3" w:rsidRPr="00DF25D7">
              <w:rPr>
                <w:rFonts w:ascii="GHEA Grapalat" w:hAnsi="GHEA Grapalat"/>
                <w:lang w:val="hy-AM"/>
              </w:rPr>
              <w:t xml:space="preserve"> </w:t>
            </w:r>
            <w:r w:rsidR="00DE44A3" w:rsidRPr="00DF25D7">
              <w:rPr>
                <w:rFonts w:ascii="GHEA Grapalat" w:eastAsia="Tahoma" w:hAnsi="GHEA Grapalat" w:cs="Tahoma"/>
                <w:lang w:val="hy-AM"/>
              </w:rPr>
              <w:t>արգելված</w:t>
            </w:r>
            <w:r w:rsidR="00DE44A3" w:rsidRPr="00DF25D7">
              <w:rPr>
                <w:rFonts w:ascii="GHEA Grapalat" w:hAnsi="GHEA Grapalat"/>
                <w:lang w:val="hy-AM"/>
              </w:rPr>
              <w:t xml:space="preserve"> </w:t>
            </w:r>
            <w:r w:rsidR="00DE44A3" w:rsidRPr="00DF25D7">
              <w:rPr>
                <w:rFonts w:ascii="GHEA Grapalat" w:eastAsia="Tahoma" w:hAnsi="GHEA Grapalat" w:cs="Tahoma"/>
                <w:lang w:val="hy-AM"/>
              </w:rPr>
              <w:t>այլ</w:t>
            </w:r>
            <w:r w:rsidR="00DE44A3" w:rsidRPr="00DF25D7">
              <w:rPr>
                <w:rFonts w:ascii="GHEA Grapalat" w:hAnsi="GHEA Grapalat"/>
                <w:lang w:val="hy-AM"/>
              </w:rPr>
              <w:t xml:space="preserve"> </w:t>
            </w:r>
            <w:r w:rsidR="00DE44A3" w:rsidRPr="00DF25D7">
              <w:rPr>
                <w:rFonts w:ascii="GHEA Grapalat" w:eastAsia="Tahoma" w:hAnsi="GHEA Grapalat" w:cs="Tahoma"/>
                <w:lang w:val="hy-AM"/>
              </w:rPr>
              <w:t>գործողությունների</w:t>
            </w:r>
            <w:r w:rsidR="00DE44A3" w:rsidRPr="00DF25D7">
              <w:rPr>
                <w:rFonts w:ascii="GHEA Grapalat" w:hAnsi="GHEA Grapalat"/>
                <w:lang w:val="hy-AM"/>
              </w:rPr>
              <w:t xml:space="preserve"> </w:t>
            </w:r>
            <w:r w:rsidR="00DE44A3" w:rsidRPr="00DF25D7">
              <w:rPr>
                <w:rFonts w:ascii="GHEA Grapalat" w:eastAsia="Tahoma" w:hAnsi="GHEA Grapalat" w:cs="Tahoma"/>
                <w:lang w:val="hy-AM"/>
              </w:rPr>
              <w:t>դեմ</w:t>
            </w:r>
            <w:r w:rsidR="00DE44A3" w:rsidRPr="00DF25D7">
              <w:rPr>
                <w:rFonts w:ascii="GHEA Grapalat" w:hAnsi="GHEA Grapalat"/>
                <w:lang w:val="hy-AM"/>
              </w:rPr>
              <w:t xml:space="preserve"> </w:t>
            </w:r>
            <w:r w:rsidR="00DE44A3" w:rsidRPr="00DF25D7">
              <w:rPr>
                <w:rFonts w:ascii="GHEA Grapalat" w:eastAsia="Tahoma" w:hAnsi="GHEA Grapalat" w:cs="Tahoma"/>
                <w:lang w:val="hy-AM"/>
              </w:rPr>
              <w:t>ուղղված</w:t>
            </w:r>
            <w:r w:rsidR="00DE44A3" w:rsidRPr="00DF25D7">
              <w:rPr>
                <w:rFonts w:ascii="GHEA Grapalat" w:hAnsi="GHEA Grapalat"/>
                <w:lang w:val="hy-AM"/>
              </w:rPr>
              <w:t xml:space="preserve"> </w:t>
            </w:r>
            <w:r w:rsidR="00DE44A3" w:rsidRPr="00DF25D7">
              <w:rPr>
                <w:rFonts w:ascii="GHEA Grapalat" w:eastAsia="Tahoma" w:hAnsi="GHEA Grapalat" w:cs="Tahoma"/>
                <w:lang w:val="hy-AM"/>
              </w:rPr>
              <w:t>համալիր</w:t>
            </w:r>
            <w:r w:rsidR="00DE44A3" w:rsidRPr="00DF25D7">
              <w:rPr>
                <w:rFonts w:ascii="GHEA Grapalat" w:hAnsi="GHEA Grapalat"/>
                <w:lang w:val="hy-AM"/>
              </w:rPr>
              <w:t xml:space="preserve"> </w:t>
            </w:r>
            <w:r w:rsidR="00DE44A3" w:rsidRPr="00DF25D7">
              <w:rPr>
                <w:rFonts w:ascii="GHEA Grapalat" w:eastAsia="Tahoma" w:hAnsi="GHEA Grapalat" w:cs="Tahoma"/>
                <w:lang w:val="hy-AM"/>
              </w:rPr>
              <w:t>միջոցառումներ,</w:t>
            </w:r>
          </w:p>
          <w:p w14:paraId="223EA62C" w14:textId="4B4C4386" w:rsidR="00DE44A3" w:rsidRPr="00DF25D7" w:rsidRDefault="009D275F" w:rsidP="008651D2">
            <w:pPr>
              <w:pStyle w:val="a3"/>
              <w:numPr>
                <w:ilvl w:val="0"/>
                <w:numId w:val="7"/>
              </w:numPr>
              <w:tabs>
                <w:tab w:val="left" w:pos="432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 w:rsidRPr="00DF25D7">
              <w:rPr>
                <w:rFonts w:ascii="GHEA Grapalat" w:hAnsi="GHEA Grapalat"/>
                <w:lang w:val="hy-AM"/>
              </w:rPr>
              <w:t>մ</w:t>
            </w:r>
            <w:r w:rsidR="00DE44A3" w:rsidRPr="00DF25D7">
              <w:rPr>
                <w:rFonts w:ascii="GHEA Grapalat" w:hAnsi="GHEA Grapalat"/>
                <w:lang w:val="hy-AM"/>
              </w:rPr>
              <w:t xml:space="preserve">ասնակցում է  պետական </w:t>
            </w:r>
            <w:r w:rsidR="00DE44A3" w:rsidRPr="00DF25D7">
              <w:rPr>
                <w:rFonts w:ascii="GHEA Grapalat" w:eastAsia="Tahoma" w:hAnsi="GHEA Grapalat" w:cs="Tahoma"/>
                <w:lang w:val="hy-AM"/>
              </w:rPr>
              <w:t>անտառներում</w:t>
            </w:r>
            <w:r w:rsidR="00DE44A3" w:rsidRPr="00DF25D7">
              <w:rPr>
                <w:rFonts w:ascii="GHEA Grapalat" w:hAnsi="GHEA Grapalat"/>
                <w:lang w:val="hy-AM"/>
              </w:rPr>
              <w:t xml:space="preserve">, </w:t>
            </w:r>
            <w:r w:rsidR="00DE44A3" w:rsidRPr="00DF25D7">
              <w:rPr>
                <w:rFonts w:ascii="GHEA Grapalat" w:eastAsia="Tahoma" w:hAnsi="GHEA Grapalat" w:cs="Tahoma"/>
                <w:lang w:val="hy-AM"/>
              </w:rPr>
              <w:t>անտառային</w:t>
            </w:r>
            <w:r w:rsidR="00DE44A3" w:rsidRPr="00DF25D7">
              <w:rPr>
                <w:rFonts w:ascii="GHEA Grapalat" w:hAnsi="GHEA Grapalat"/>
                <w:lang w:val="hy-AM"/>
              </w:rPr>
              <w:t xml:space="preserve"> </w:t>
            </w:r>
            <w:r w:rsidR="00DE44A3" w:rsidRPr="00DF25D7">
              <w:rPr>
                <w:rFonts w:ascii="GHEA Grapalat" w:eastAsia="Tahoma" w:hAnsi="GHEA Grapalat" w:cs="Tahoma"/>
                <w:lang w:val="hy-AM"/>
              </w:rPr>
              <w:t>հողերում</w:t>
            </w:r>
            <w:r w:rsidR="00DE44A3" w:rsidRPr="00DF25D7">
              <w:rPr>
                <w:rFonts w:ascii="GHEA Grapalat" w:hAnsi="GHEA Grapalat"/>
                <w:lang w:val="hy-AM"/>
              </w:rPr>
              <w:t xml:space="preserve"> </w:t>
            </w:r>
            <w:r w:rsidR="00DE44A3" w:rsidRPr="00DF25D7">
              <w:rPr>
                <w:rFonts w:ascii="GHEA Grapalat" w:eastAsia="Tahoma" w:hAnsi="GHEA Grapalat" w:cs="Tahoma"/>
                <w:lang w:val="hy-AM"/>
              </w:rPr>
              <w:t>և</w:t>
            </w:r>
            <w:r w:rsidR="00DE44A3" w:rsidRPr="00DF25D7">
              <w:rPr>
                <w:rFonts w:ascii="GHEA Grapalat" w:hAnsi="GHEA Grapalat"/>
                <w:lang w:val="hy-AM"/>
              </w:rPr>
              <w:t xml:space="preserve"> </w:t>
            </w:r>
            <w:r w:rsidR="00DE44A3" w:rsidRPr="00DF25D7">
              <w:rPr>
                <w:rFonts w:ascii="GHEA Grapalat" w:eastAsia="Tahoma" w:hAnsi="GHEA Grapalat" w:cs="Tahoma"/>
                <w:color w:val="000000"/>
                <w:lang w:val="hy-AM"/>
              </w:rPr>
              <w:t>բնության</w:t>
            </w:r>
            <w:r w:rsidR="00DE44A3" w:rsidRPr="00DF2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DE44A3" w:rsidRPr="00DF25D7">
              <w:rPr>
                <w:rFonts w:ascii="GHEA Grapalat" w:eastAsia="Tahoma" w:hAnsi="GHEA Grapalat" w:cs="Tahoma"/>
                <w:color w:val="000000"/>
                <w:lang w:val="hy-AM"/>
              </w:rPr>
              <w:t>հատուկ</w:t>
            </w:r>
            <w:r w:rsidR="00DE44A3" w:rsidRPr="00DF2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DF2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DE44A3" w:rsidRPr="00DF25D7">
              <w:rPr>
                <w:rFonts w:ascii="GHEA Grapalat" w:eastAsia="Tahoma" w:hAnsi="GHEA Grapalat" w:cs="Tahoma"/>
                <w:color w:val="000000"/>
                <w:lang w:val="hy-AM"/>
              </w:rPr>
              <w:t>պահպանվող</w:t>
            </w:r>
            <w:r w:rsidR="00DE44A3" w:rsidRPr="00DF2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DE44A3" w:rsidRPr="00DF25D7">
              <w:rPr>
                <w:rFonts w:ascii="GHEA Grapalat" w:eastAsia="Tahoma" w:hAnsi="GHEA Grapalat" w:cs="Tahoma"/>
                <w:color w:val="000000"/>
                <w:lang w:val="hy-AM"/>
              </w:rPr>
              <w:t>տարածքներում</w:t>
            </w:r>
            <w:r w:rsidR="00DE44A3" w:rsidRPr="00DF25D7">
              <w:rPr>
                <w:rFonts w:ascii="GHEA Grapalat" w:hAnsi="GHEA Grapalat"/>
                <w:lang w:val="hy-AM"/>
              </w:rPr>
              <w:t xml:space="preserve"> </w:t>
            </w:r>
            <w:r w:rsidR="00DE44A3" w:rsidRPr="00DF25D7">
              <w:rPr>
                <w:rFonts w:ascii="GHEA Grapalat" w:eastAsia="Tahoma" w:hAnsi="GHEA Grapalat" w:cs="Tahoma"/>
                <w:lang w:val="hy-AM"/>
              </w:rPr>
              <w:t>պահպանության</w:t>
            </w:r>
            <w:r w:rsidR="00DE44A3" w:rsidRPr="00DF25D7">
              <w:rPr>
                <w:rFonts w:ascii="GHEA Grapalat" w:hAnsi="GHEA Grapalat"/>
                <w:lang w:val="hy-AM"/>
              </w:rPr>
              <w:t xml:space="preserve"> </w:t>
            </w:r>
            <w:r w:rsidR="00DE44A3" w:rsidRPr="00DF25D7">
              <w:rPr>
                <w:rFonts w:ascii="GHEA Grapalat" w:eastAsia="Tahoma" w:hAnsi="GHEA Grapalat" w:cs="Tahoma"/>
                <w:lang w:val="hy-AM"/>
              </w:rPr>
              <w:t>կանոնների</w:t>
            </w:r>
            <w:r w:rsidR="00DE44A3" w:rsidRPr="00DF25D7">
              <w:rPr>
                <w:rFonts w:ascii="GHEA Grapalat" w:hAnsi="GHEA Grapalat"/>
                <w:lang w:val="hy-AM"/>
              </w:rPr>
              <w:t xml:space="preserve"> </w:t>
            </w:r>
            <w:r w:rsidR="00DE44A3" w:rsidRPr="00DF25D7">
              <w:rPr>
                <w:rFonts w:ascii="GHEA Grapalat" w:eastAsia="Tahoma" w:hAnsi="GHEA Grapalat" w:cs="Tahoma"/>
                <w:lang w:val="hy-AM"/>
              </w:rPr>
              <w:t>ու</w:t>
            </w:r>
            <w:r w:rsidR="00DE44A3" w:rsidRPr="00DF25D7">
              <w:rPr>
                <w:rFonts w:ascii="GHEA Grapalat" w:hAnsi="GHEA Grapalat"/>
                <w:lang w:val="hy-AM"/>
              </w:rPr>
              <w:t xml:space="preserve"> </w:t>
            </w:r>
            <w:r w:rsidR="00DE44A3" w:rsidRPr="00DF25D7">
              <w:rPr>
                <w:rFonts w:ascii="GHEA Grapalat" w:eastAsia="Tahoma" w:hAnsi="GHEA Grapalat" w:cs="Tahoma"/>
                <w:lang w:val="hy-AM"/>
              </w:rPr>
              <w:t>նորմերի</w:t>
            </w:r>
            <w:r w:rsidR="00DE44A3" w:rsidRPr="00DF25D7">
              <w:rPr>
                <w:rFonts w:ascii="GHEA Grapalat" w:hAnsi="GHEA Grapalat"/>
                <w:lang w:val="hy-AM"/>
              </w:rPr>
              <w:t xml:space="preserve"> </w:t>
            </w:r>
            <w:r w:rsidR="00DE44A3" w:rsidRPr="00DF25D7">
              <w:rPr>
                <w:rFonts w:ascii="GHEA Grapalat" w:eastAsia="Tahoma" w:hAnsi="GHEA Grapalat" w:cs="Tahoma"/>
                <w:lang w:val="hy-AM"/>
              </w:rPr>
              <w:t>պահպանման</w:t>
            </w:r>
            <w:r w:rsidR="00DE44A3" w:rsidRPr="00DF25D7">
              <w:rPr>
                <w:rFonts w:ascii="GHEA Grapalat" w:hAnsi="GHEA Grapalat"/>
                <w:lang w:val="hy-AM"/>
              </w:rPr>
              <w:t xml:space="preserve"> </w:t>
            </w:r>
            <w:r w:rsidR="00DE44A3" w:rsidRPr="00DF25D7">
              <w:rPr>
                <w:rFonts w:ascii="GHEA Grapalat" w:eastAsia="Tahoma" w:hAnsi="GHEA Grapalat" w:cs="Tahoma"/>
                <w:lang w:val="hy-AM"/>
              </w:rPr>
              <w:t>նկատմամբ</w:t>
            </w:r>
            <w:r w:rsidR="00DE44A3" w:rsidRPr="00DF25D7">
              <w:rPr>
                <w:rFonts w:ascii="GHEA Grapalat" w:hAnsi="GHEA Grapalat"/>
                <w:lang w:val="hy-AM"/>
              </w:rPr>
              <w:t xml:space="preserve"> </w:t>
            </w:r>
            <w:r w:rsidR="00DE44A3" w:rsidRPr="00DF25D7">
              <w:rPr>
                <w:rFonts w:ascii="GHEA Grapalat" w:eastAsia="Tahoma" w:hAnsi="GHEA Grapalat" w:cs="Tahoma"/>
                <w:lang w:val="hy-AM"/>
              </w:rPr>
              <w:t>հսկողությունը,</w:t>
            </w:r>
          </w:p>
          <w:p w14:paraId="58799869" w14:textId="0FF78E60" w:rsidR="00DE44A3" w:rsidRPr="00DF25D7" w:rsidRDefault="009D275F" w:rsidP="008651D2">
            <w:pPr>
              <w:pStyle w:val="a3"/>
              <w:numPr>
                <w:ilvl w:val="0"/>
                <w:numId w:val="7"/>
              </w:numPr>
              <w:tabs>
                <w:tab w:val="left" w:pos="432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 w:rsidRPr="00DF25D7">
              <w:rPr>
                <w:rFonts w:ascii="GHEA Grapalat" w:hAnsi="GHEA Grapalat"/>
                <w:lang w:val="hy-AM"/>
              </w:rPr>
              <w:t>մ</w:t>
            </w:r>
            <w:r w:rsidR="00DE44A3" w:rsidRPr="00DF25D7">
              <w:rPr>
                <w:rFonts w:ascii="GHEA Grapalat" w:hAnsi="GHEA Grapalat"/>
                <w:lang w:val="hy-AM"/>
              </w:rPr>
              <w:t xml:space="preserve">ասնակցում է  </w:t>
            </w:r>
            <w:r w:rsidR="00DE44A3" w:rsidRPr="00DF25D7">
              <w:rPr>
                <w:rFonts w:ascii="GHEA Grapalat" w:eastAsia="Tahoma" w:hAnsi="GHEA Grapalat" w:cs="Tahoma"/>
                <w:lang w:val="hy-AM"/>
              </w:rPr>
              <w:t>հրդեհների</w:t>
            </w:r>
            <w:r w:rsidR="00DE44A3" w:rsidRPr="00DF25D7">
              <w:rPr>
                <w:rFonts w:ascii="GHEA Grapalat" w:hAnsi="GHEA Grapalat"/>
                <w:lang w:val="hy-AM"/>
              </w:rPr>
              <w:t xml:space="preserve"> </w:t>
            </w:r>
            <w:r w:rsidR="00DE44A3" w:rsidRPr="00DF25D7">
              <w:rPr>
                <w:rFonts w:ascii="GHEA Grapalat" w:eastAsia="Tahoma" w:hAnsi="GHEA Grapalat" w:cs="Tahoma"/>
                <w:lang w:val="hy-AM"/>
              </w:rPr>
              <w:t>կանխարգելման</w:t>
            </w:r>
            <w:r w:rsidR="00DE44A3" w:rsidRPr="00DF25D7">
              <w:rPr>
                <w:rFonts w:ascii="GHEA Grapalat" w:hAnsi="GHEA Grapalat"/>
                <w:lang w:val="hy-AM"/>
              </w:rPr>
              <w:t xml:space="preserve">, </w:t>
            </w:r>
            <w:r w:rsidR="00DE44A3" w:rsidRPr="00DF25D7">
              <w:rPr>
                <w:rFonts w:ascii="GHEA Grapalat" w:eastAsia="Tahoma" w:hAnsi="GHEA Grapalat" w:cs="Tahoma"/>
                <w:lang w:val="hy-AM"/>
              </w:rPr>
              <w:t>ինչպես</w:t>
            </w:r>
            <w:r w:rsidR="00DE44A3" w:rsidRPr="00DF25D7">
              <w:rPr>
                <w:rFonts w:ascii="GHEA Grapalat" w:hAnsi="GHEA Grapalat"/>
                <w:lang w:val="hy-AM"/>
              </w:rPr>
              <w:t xml:space="preserve"> </w:t>
            </w:r>
            <w:r w:rsidR="00DE44A3" w:rsidRPr="00DF25D7">
              <w:rPr>
                <w:rFonts w:ascii="GHEA Grapalat" w:eastAsia="Tahoma" w:hAnsi="GHEA Grapalat" w:cs="Tahoma"/>
                <w:lang w:val="hy-AM"/>
              </w:rPr>
              <w:t>նաև</w:t>
            </w:r>
            <w:r w:rsidR="00DE44A3" w:rsidRPr="00DF25D7">
              <w:rPr>
                <w:rFonts w:ascii="GHEA Grapalat" w:hAnsi="GHEA Grapalat"/>
                <w:lang w:val="hy-AM"/>
              </w:rPr>
              <w:t xml:space="preserve"> </w:t>
            </w:r>
            <w:r w:rsidR="00DE44A3" w:rsidRPr="00DF25D7">
              <w:rPr>
                <w:rFonts w:ascii="GHEA Grapalat" w:eastAsia="Tahoma" w:hAnsi="GHEA Grapalat" w:cs="Tahoma"/>
                <w:lang w:val="hy-AM"/>
              </w:rPr>
              <w:t>հրդեհների</w:t>
            </w:r>
            <w:r w:rsidR="00DE44A3" w:rsidRPr="00DF25D7">
              <w:rPr>
                <w:rFonts w:ascii="GHEA Grapalat" w:hAnsi="GHEA Grapalat"/>
                <w:lang w:val="hy-AM"/>
              </w:rPr>
              <w:t xml:space="preserve"> </w:t>
            </w:r>
            <w:r w:rsidR="00DE44A3" w:rsidRPr="00DF25D7">
              <w:rPr>
                <w:rFonts w:ascii="GHEA Grapalat" w:eastAsia="Tahoma" w:hAnsi="GHEA Grapalat" w:cs="Tahoma"/>
                <w:lang w:val="hy-AM"/>
              </w:rPr>
              <w:t>և</w:t>
            </w:r>
            <w:r w:rsidR="00DE44A3" w:rsidRPr="00DF25D7">
              <w:rPr>
                <w:rFonts w:ascii="GHEA Grapalat" w:hAnsi="GHEA Grapalat"/>
                <w:lang w:val="hy-AM"/>
              </w:rPr>
              <w:t xml:space="preserve"> </w:t>
            </w:r>
            <w:r w:rsidR="00DE44A3" w:rsidRPr="00DF25D7">
              <w:rPr>
                <w:rFonts w:ascii="GHEA Grapalat" w:eastAsia="Tahoma" w:hAnsi="GHEA Grapalat" w:cs="Tahoma"/>
                <w:lang w:val="hy-AM"/>
              </w:rPr>
              <w:t>արտակարգ</w:t>
            </w:r>
            <w:r w:rsidR="00DE44A3" w:rsidRPr="00DF25D7">
              <w:rPr>
                <w:rFonts w:ascii="GHEA Grapalat" w:hAnsi="GHEA Grapalat"/>
                <w:lang w:val="hy-AM"/>
              </w:rPr>
              <w:t xml:space="preserve"> </w:t>
            </w:r>
            <w:r w:rsidR="00DE44A3" w:rsidRPr="00DF25D7">
              <w:rPr>
                <w:rFonts w:ascii="GHEA Grapalat" w:eastAsia="Tahoma" w:hAnsi="GHEA Grapalat" w:cs="Tahoma"/>
                <w:lang w:val="hy-AM"/>
              </w:rPr>
              <w:t>այլ</w:t>
            </w:r>
            <w:r w:rsidR="00DE44A3" w:rsidRPr="00DF25D7">
              <w:rPr>
                <w:rFonts w:ascii="GHEA Grapalat" w:hAnsi="GHEA Grapalat"/>
                <w:lang w:val="hy-AM"/>
              </w:rPr>
              <w:t xml:space="preserve"> </w:t>
            </w:r>
            <w:r w:rsidR="00DE44A3" w:rsidRPr="00DF25D7">
              <w:rPr>
                <w:rFonts w:ascii="GHEA Grapalat" w:eastAsia="Tahoma" w:hAnsi="GHEA Grapalat" w:cs="Tahoma"/>
                <w:lang w:val="hy-AM"/>
              </w:rPr>
              <w:t>պատահարների</w:t>
            </w:r>
            <w:r w:rsidR="00DE44A3" w:rsidRPr="00DF25D7">
              <w:rPr>
                <w:rFonts w:ascii="GHEA Grapalat" w:hAnsi="GHEA Grapalat"/>
                <w:lang w:val="hy-AM"/>
              </w:rPr>
              <w:t xml:space="preserve"> </w:t>
            </w:r>
            <w:r w:rsidR="00DE44A3" w:rsidRPr="00DF25D7">
              <w:rPr>
                <w:rFonts w:ascii="GHEA Grapalat" w:eastAsia="Tahoma" w:hAnsi="GHEA Grapalat" w:cs="Tahoma"/>
                <w:lang w:val="hy-AM"/>
              </w:rPr>
              <w:t>ժամանակ</w:t>
            </w:r>
            <w:r w:rsidR="00DE44A3" w:rsidRPr="00DF25D7">
              <w:rPr>
                <w:rFonts w:ascii="GHEA Grapalat" w:hAnsi="GHEA Grapalat"/>
                <w:lang w:val="hy-AM"/>
              </w:rPr>
              <w:t xml:space="preserve"> </w:t>
            </w:r>
            <w:r w:rsidR="00DE44A3" w:rsidRPr="00DF25D7">
              <w:rPr>
                <w:rFonts w:ascii="GHEA Grapalat" w:eastAsia="Tahoma" w:hAnsi="GHEA Grapalat" w:cs="Tahoma"/>
                <w:lang w:val="hy-AM"/>
              </w:rPr>
              <w:t>անհետաձգելի</w:t>
            </w:r>
            <w:r w:rsidR="00DE44A3" w:rsidRPr="00DF25D7">
              <w:rPr>
                <w:rFonts w:ascii="GHEA Grapalat" w:hAnsi="GHEA Grapalat"/>
                <w:lang w:val="hy-AM"/>
              </w:rPr>
              <w:t xml:space="preserve"> </w:t>
            </w:r>
            <w:r w:rsidR="00DE44A3" w:rsidRPr="00DF25D7">
              <w:rPr>
                <w:rFonts w:ascii="GHEA Grapalat" w:eastAsia="Tahoma" w:hAnsi="GHEA Grapalat" w:cs="Tahoma"/>
                <w:lang w:val="hy-AM"/>
              </w:rPr>
              <w:t>միջոցառումները,</w:t>
            </w:r>
          </w:p>
          <w:p w14:paraId="4BD8D759" w14:textId="77777777" w:rsidR="00DE44A3" w:rsidRPr="00DF25D7" w:rsidRDefault="00DE44A3" w:rsidP="008651D2">
            <w:pPr>
              <w:pStyle w:val="a3"/>
              <w:numPr>
                <w:ilvl w:val="0"/>
                <w:numId w:val="7"/>
              </w:numPr>
              <w:tabs>
                <w:tab w:val="left" w:pos="574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 w:rsidRPr="00DF25D7">
              <w:rPr>
                <w:rFonts w:ascii="GHEA Grapalat" w:hAnsi="GHEA Grapalat"/>
                <w:color w:val="000000"/>
                <w:lang w:val="hy-AM"/>
              </w:rPr>
              <w:t>իրավախախտման դեպքի վայրի պահպանությունը</w:t>
            </w:r>
            <w:r w:rsidRPr="00DF25D7">
              <w:rPr>
                <w:rFonts w:ascii="GHEA Grapalat" w:hAnsi="GHEA Grapalat"/>
                <w:color w:val="000000"/>
                <w:lang w:val="en-US"/>
              </w:rPr>
              <w:t>,</w:t>
            </w:r>
          </w:p>
          <w:p w14:paraId="58CA5E0D" w14:textId="3232E531" w:rsidR="00DE44A3" w:rsidRPr="00DF25D7" w:rsidRDefault="00DE44A3" w:rsidP="008651D2">
            <w:pPr>
              <w:pStyle w:val="a3"/>
              <w:numPr>
                <w:ilvl w:val="0"/>
                <w:numId w:val="7"/>
              </w:numPr>
              <w:tabs>
                <w:tab w:val="left" w:pos="29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 w:rsidRPr="00DF25D7">
              <w:rPr>
                <w:rFonts w:ascii="GHEA Grapalat" w:hAnsi="GHEA Grapalat"/>
                <w:lang w:val="hy-AM"/>
              </w:rPr>
              <w:t>սույն օրենքով սահմանված կարգով և դեպքերում տրանսպորտային միջոցները</w:t>
            </w:r>
            <w:r w:rsidR="00EF7436" w:rsidRPr="00DF25D7">
              <w:rPr>
                <w:rFonts w:ascii="GHEA Grapalat" w:hAnsi="GHEA Grapalat"/>
                <w:lang w:val="hy-AM"/>
              </w:rPr>
              <w:t xml:space="preserve"> </w:t>
            </w:r>
            <w:r w:rsidRPr="00DF25D7">
              <w:rPr>
                <w:rFonts w:ascii="GHEA Grapalat" w:hAnsi="GHEA Grapalat"/>
                <w:lang w:val="hy-AM"/>
              </w:rPr>
              <w:t>կանգնեցնելը</w:t>
            </w:r>
          </w:p>
          <w:p w14:paraId="66870810" w14:textId="0525F800" w:rsidR="00DE44A3" w:rsidRPr="00DF25D7" w:rsidRDefault="004C525F" w:rsidP="008651D2">
            <w:pPr>
              <w:pStyle w:val="a3"/>
              <w:numPr>
                <w:ilvl w:val="0"/>
                <w:numId w:val="7"/>
              </w:numPr>
              <w:tabs>
                <w:tab w:val="left" w:pos="432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 w:rsidRPr="00DF25D7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պետական </w:t>
            </w:r>
            <w:r w:rsidRPr="00DF25D7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անտառներում, անտառային հողերում</w:t>
            </w:r>
            <w:r w:rsidRPr="00DF25D7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DF25D7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DF25D7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DF25D7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բնության</w:t>
            </w:r>
            <w:r w:rsidRPr="00DF25D7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DF25D7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հատուկ</w:t>
            </w:r>
            <w:r w:rsidRPr="00DF25D7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DF25D7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պահպանվող</w:t>
            </w:r>
            <w:r w:rsidRPr="00DF25D7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DF25D7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տարածքներում</w:t>
            </w:r>
            <w:r w:rsidRPr="00DF25D7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DF25D7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պահպանության</w:t>
            </w:r>
            <w:r w:rsidRPr="00DF25D7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DF25D7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DF2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F25D7">
              <w:rPr>
                <w:rFonts w:ascii="GHEA Grapalat" w:eastAsia="Tahoma" w:hAnsi="GHEA Grapalat" w:cs="Tahoma"/>
                <w:color w:val="000000"/>
                <w:lang w:val="hy-AM"/>
              </w:rPr>
              <w:t xml:space="preserve">անտառային և բնության հատուկ պահպանվող </w:t>
            </w:r>
            <w:r w:rsidRPr="00DF25D7">
              <w:rPr>
                <w:rFonts w:ascii="GHEA Grapalat" w:eastAsia="Tahoma" w:hAnsi="GHEA Grapalat" w:cs="Tahoma"/>
                <w:color w:val="000000"/>
                <w:lang w:val="hy-AM"/>
              </w:rPr>
              <w:lastRenderedPageBreak/>
              <w:t>տարածքների</w:t>
            </w:r>
            <w:r w:rsidRPr="00DF2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F25D7">
              <w:rPr>
                <w:rFonts w:ascii="GHEA Grapalat" w:eastAsia="Tahoma" w:hAnsi="GHEA Grapalat" w:cs="Tahoma"/>
                <w:color w:val="000000"/>
                <w:lang w:val="hy-AM"/>
              </w:rPr>
              <w:t>օրենսդրության (այսուհետ՝ Օրենսդրություն)</w:t>
            </w:r>
            <w:r w:rsidRPr="00DF2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F25D7">
              <w:rPr>
                <w:rFonts w:ascii="GHEA Grapalat" w:hAnsi="GHEA Grapalat"/>
                <w:lang w:val="hy-AM"/>
              </w:rPr>
              <w:t xml:space="preserve"> </w:t>
            </w:r>
            <w:r w:rsidR="00DE44A3" w:rsidRPr="00DF25D7">
              <w:rPr>
                <w:rFonts w:ascii="GHEA Grapalat" w:hAnsi="GHEA Grapalat"/>
                <w:lang w:val="hy-AM"/>
              </w:rPr>
              <w:t xml:space="preserve">խախտման դեպքում խախտումները արձանագրելը, իրավախախտին ցուցումներ և կարգադրություններ </w:t>
            </w:r>
            <w:r w:rsidR="00DE44A3" w:rsidRPr="00DF25D7">
              <w:rPr>
                <w:rFonts w:ascii="GHEA Grapalat" w:hAnsi="GHEA Grapalat" w:cs="GHEA Grapalat"/>
                <w:lang w:val="hy-AM"/>
              </w:rPr>
              <w:t>տալը</w:t>
            </w:r>
            <w:r w:rsidR="00DE44A3" w:rsidRPr="00DF25D7">
              <w:rPr>
                <w:rFonts w:ascii="GHEA Grapalat" w:hAnsi="GHEA Grapalat"/>
                <w:lang w:val="hy-AM"/>
              </w:rPr>
              <w:t xml:space="preserve">, նրանց գործողությունները արգելելը, դադարեցնելը, </w:t>
            </w:r>
            <w:r w:rsidR="00DE44A3" w:rsidRPr="00DF25D7">
              <w:rPr>
                <w:rFonts w:ascii="GHEA Grapalat" w:hAnsi="GHEA Grapalat" w:cs="GHEA Grapalat"/>
                <w:lang w:val="hy-AM"/>
              </w:rPr>
              <w:t>կասեցնելը,</w:t>
            </w:r>
          </w:p>
          <w:p w14:paraId="6950FAF4" w14:textId="3AFEBA74" w:rsidR="00D01205" w:rsidRPr="00BA54C6" w:rsidRDefault="00DE44A3" w:rsidP="008651D2">
            <w:pPr>
              <w:pStyle w:val="a3"/>
              <w:numPr>
                <w:ilvl w:val="0"/>
                <w:numId w:val="7"/>
              </w:numPr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 w:rsidRPr="00DF25D7">
              <w:rPr>
                <w:rFonts w:ascii="GHEA Grapalat" w:hAnsi="GHEA Grapalat"/>
                <w:lang w:val="hy-AM"/>
              </w:rPr>
              <w:t xml:space="preserve">Օրենսդրության խախտման համար քրեական պատասխանատվության ենթարկելու </w:t>
            </w:r>
          </w:p>
          <w:p w14:paraId="654D4ADE" w14:textId="3CE2F154" w:rsidR="00DE44A3" w:rsidRPr="00DF25D7" w:rsidRDefault="00DE44A3" w:rsidP="00516132">
            <w:pPr>
              <w:pStyle w:val="a3"/>
              <w:spacing w:after="0" w:line="240" w:lineRule="auto"/>
              <w:ind w:left="432"/>
              <w:jc w:val="both"/>
              <w:rPr>
                <w:rFonts w:ascii="GHEA Grapalat" w:hAnsi="GHEA Grapalat" w:cs="Sylfaen"/>
                <w:lang w:val="hy-AM" w:eastAsia="x-none"/>
              </w:rPr>
            </w:pPr>
            <w:r w:rsidRPr="00DF25D7">
              <w:rPr>
                <w:rFonts w:ascii="GHEA Grapalat" w:hAnsi="GHEA Grapalat"/>
                <w:lang w:val="hy-AM"/>
              </w:rPr>
              <w:t>վերաբերյալ օրենքով նախատեսված դեպքերում և կարգով  իրավապահ մարմիններին հաղորդում ներկայացնելը։</w:t>
            </w:r>
          </w:p>
          <w:p w14:paraId="613E068E" w14:textId="77777777" w:rsidR="00DE44A3" w:rsidRPr="004C525F" w:rsidRDefault="00DE44A3" w:rsidP="002A3D2A">
            <w:pPr>
              <w:pStyle w:val="a5"/>
              <w:tabs>
                <w:tab w:val="left" w:pos="360"/>
              </w:tabs>
              <w:spacing w:line="240" w:lineRule="auto"/>
              <w:ind w:left="0" w:firstLine="180"/>
              <w:jc w:val="both"/>
              <w:rPr>
                <w:rFonts w:ascii="GHEA Grapalat" w:hAnsi="GHEA Grapalat"/>
                <w:b/>
                <w:lang w:val="hy-AM"/>
              </w:rPr>
            </w:pPr>
          </w:p>
          <w:p w14:paraId="2BFFF563" w14:textId="77777777" w:rsidR="00801518" w:rsidRPr="002564DC" w:rsidRDefault="00801518" w:rsidP="002A3D2A">
            <w:pPr>
              <w:pStyle w:val="a5"/>
              <w:tabs>
                <w:tab w:val="left" w:pos="360"/>
              </w:tabs>
              <w:spacing w:line="240" w:lineRule="auto"/>
              <w:ind w:left="0" w:firstLine="180"/>
              <w:jc w:val="both"/>
              <w:rPr>
                <w:rFonts w:ascii="GHEA Grapalat" w:hAnsi="GHEA Grapalat"/>
                <w:b/>
                <w:lang w:val="hy-AM"/>
              </w:rPr>
            </w:pPr>
            <w:r w:rsidRPr="002564DC">
              <w:rPr>
                <w:rFonts w:ascii="GHEA Grapalat" w:hAnsi="GHEA Grapalat"/>
                <w:b/>
                <w:lang w:val="hy-AM"/>
              </w:rPr>
              <w:t>Իրավունքները`</w:t>
            </w:r>
          </w:p>
          <w:p w14:paraId="692CEA91" w14:textId="77777777" w:rsidR="004642EA" w:rsidRPr="004642EA" w:rsidRDefault="004642EA" w:rsidP="008651D2">
            <w:pPr>
              <w:pStyle w:val="a5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250C85">
              <w:rPr>
                <w:rFonts w:ascii="GHEA Grapalat" w:eastAsia="Tahoma" w:hAnsi="GHEA Grapalat" w:cs="Tahoma"/>
                <w:lang w:val="hy-AM"/>
              </w:rPr>
              <w:t>գրանցելու, չափագրելու, լուսանկարելու, ձայնագրելու, տեսանկարահանելու իրավախախտման  կատարման մեջ կասկածվող  անձանց գործողությունը արձանագրելու նպատակով օգտագործելու տեղեկատվական համակարգեր, տեսաձայնագրման սարքավորումներ, ինչպես նաև այլ տեխնիկական և հատուկ միջոցներ</w:t>
            </w:r>
            <w:r>
              <w:rPr>
                <w:rFonts w:ascii="GHEA Grapalat" w:eastAsia="Tahoma" w:hAnsi="GHEA Grapalat" w:cs="Tahoma"/>
                <w:lang w:val="hy-AM"/>
              </w:rPr>
              <w:t>,</w:t>
            </w:r>
          </w:p>
          <w:p w14:paraId="1D04548D" w14:textId="77777777" w:rsidR="004642EA" w:rsidRPr="004642EA" w:rsidRDefault="004642EA" w:rsidP="008651D2">
            <w:pPr>
              <w:pStyle w:val="a5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4642EA">
              <w:rPr>
                <w:rFonts w:ascii="GHEA Grapalat" w:eastAsia="Tahoma" w:hAnsi="GHEA Grapalat" w:cs="Tahoma"/>
                <w:lang w:val="hy-AM"/>
              </w:rPr>
              <w:t>հիմնավոր կասկածների առկայության դեպքում պարզել հնարավոր իրավախախտի անձը, կազմել արձանագրություն և (կամ) այլ իրավասու մարմնին հանձնելու նպատակով բերման ենթարկել ենթադրյալ իրավախախտին,</w:t>
            </w:r>
          </w:p>
          <w:p w14:paraId="7733FD65" w14:textId="77777777" w:rsidR="004642EA" w:rsidRPr="004642EA" w:rsidRDefault="004642EA" w:rsidP="008651D2">
            <w:pPr>
              <w:pStyle w:val="a5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4642EA">
              <w:rPr>
                <w:rFonts w:ascii="GHEA Grapalat" w:eastAsia="Tahoma" w:hAnsi="GHEA Grapalat" w:cs="Tahoma"/>
                <w:lang w:val="hy-AM"/>
              </w:rPr>
              <w:t>պետական անտառներում</w:t>
            </w:r>
            <w:r w:rsidRPr="004642EA">
              <w:rPr>
                <w:rFonts w:ascii="GHEA Grapalat" w:hAnsi="GHEA Grapalat"/>
                <w:lang w:val="hy-AM"/>
              </w:rPr>
              <w:t xml:space="preserve">, </w:t>
            </w:r>
            <w:r w:rsidRPr="004642EA">
              <w:rPr>
                <w:rFonts w:ascii="GHEA Grapalat" w:eastAsia="Tahoma" w:hAnsi="GHEA Grapalat" w:cs="Tahoma"/>
                <w:lang w:val="hy-AM"/>
              </w:rPr>
              <w:t>անտառային</w:t>
            </w:r>
            <w:r w:rsidRPr="004642EA">
              <w:rPr>
                <w:rFonts w:ascii="GHEA Grapalat" w:hAnsi="GHEA Grapalat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lang w:val="hy-AM"/>
              </w:rPr>
              <w:t>հողերում</w:t>
            </w:r>
            <w:r w:rsidRPr="004642EA">
              <w:rPr>
                <w:rFonts w:ascii="GHEA Grapalat" w:hAnsi="GHEA Grapalat"/>
                <w:lang w:val="hy-AM"/>
              </w:rPr>
              <w:t xml:space="preserve"> և բնության հատուկ պահպանվող տարածքներում </w:t>
            </w:r>
            <w:r w:rsidRPr="004642EA">
              <w:rPr>
                <w:rFonts w:ascii="GHEA Grapalat" w:eastAsia="Tahoma" w:hAnsi="GHEA Grapalat" w:cs="Tahoma"/>
                <w:lang w:val="hy-AM"/>
              </w:rPr>
              <w:t>կենդանական կամ բուսական ռեսուրսներ կամ բնական այլ ռեսուրսներ և</w:t>
            </w:r>
            <w:r w:rsidRPr="004642EA">
              <w:rPr>
                <w:rFonts w:ascii="GHEA Grapalat" w:hAnsi="GHEA Grapalat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lang w:val="hy-AM"/>
              </w:rPr>
              <w:t>իրացնող</w:t>
            </w:r>
            <w:r w:rsidRPr="004642EA">
              <w:rPr>
                <w:rFonts w:ascii="GHEA Grapalat" w:hAnsi="GHEA Grapalat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lang w:val="hy-AM"/>
              </w:rPr>
              <w:t>կամ</w:t>
            </w:r>
            <w:r w:rsidRPr="004642EA">
              <w:rPr>
                <w:rFonts w:ascii="GHEA Grapalat" w:hAnsi="GHEA Grapalat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lang w:val="hy-AM"/>
              </w:rPr>
              <w:t>փոխադրող</w:t>
            </w:r>
            <w:r w:rsidRPr="004642EA">
              <w:rPr>
                <w:rFonts w:ascii="GHEA Grapalat" w:hAnsi="GHEA Grapalat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lang w:val="hy-AM"/>
              </w:rPr>
              <w:t>ֆիզիկական</w:t>
            </w:r>
            <w:r w:rsidRPr="004642EA">
              <w:rPr>
                <w:rFonts w:ascii="GHEA Grapalat" w:hAnsi="GHEA Grapalat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lang w:val="hy-AM"/>
              </w:rPr>
              <w:t>կամ</w:t>
            </w:r>
            <w:r w:rsidRPr="004642EA">
              <w:rPr>
                <w:rFonts w:ascii="GHEA Grapalat" w:hAnsi="GHEA Grapalat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lang w:val="hy-AM"/>
              </w:rPr>
              <w:t>իրավաբանական</w:t>
            </w:r>
            <w:r w:rsidRPr="004642EA">
              <w:rPr>
                <w:rFonts w:ascii="GHEA Grapalat" w:hAnsi="GHEA Grapalat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lang w:val="hy-AM"/>
              </w:rPr>
              <w:t>անձանցից</w:t>
            </w:r>
            <w:r w:rsidRPr="004642EA">
              <w:rPr>
                <w:rFonts w:ascii="GHEA Grapalat" w:hAnsi="GHEA Grapalat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lang w:val="hy-AM"/>
              </w:rPr>
              <w:t>պահանջել</w:t>
            </w:r>
            <w:r w:rsidRPr="004642EA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lang w:val="hy-AM"/>
              </w:rPr>
              <w:t>վերջինիս</w:t>
            </w:r>
            <w:r w:rsidRPr="004642EA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lang w:val="hy-AM"/>
              </w:rPr>
              <w:t>գործունեության</w:t>
            </w:r>
            <w:r w:rsidRPr="004642EA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lang w:val="hy-AM"/>
              </w:rPr>
              <w:t>օրինակությունը</w:t>
            </w:r>
            <w:r w:rsidRPr="004642EA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lang w:val="hy-AM"/>
              </w:rPr>
              <w:t>հավաստող</w:t>
            </w:r>
            <w:r w:rsidRPr="004642EA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lang w:val="hy-AM"/>
              </w:rPr>
              <w:t>փաստաթղթեր (բացառությամբ Օրենսդրությամբ սահմանված դեպքերի)</w:t>
            </w:r>
            <w:r w:rsidRPr="004642EA">
              <w:rPr>
                <w:rFonts w:ascii="GHEA Grapalat" w:hAnsi="GHEA Grapalat" w:cs="IRTEK Courier"/>
                <w:lang w:val="hy-AM"/>
              </w:rPr>
              <w:t xml:space="preserve">, </w:t>
            </w:r>
          </w:p>
          <w:p w14:paraId="074274AD" w14:textId="77777777" w:rsidR="004642EA" w:rsidRPr="004642EA" w:rsidRDefault="004642EA" w:rsidP="008651D2">
            <w:pPr>
              <w:pStyle w:val="a5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4642EA">
              <w:rPr>
                <w:rFonts w:ascii="GHEA Grapalat" w:eastAsia="Tahoma" w:hAnsi="GHEA Grapalat" w:cs="Tahoma"/>
                <w:color w:val="000000"/>
                <w:lang w:val="hy-AM"/>
              </w:rPr>
              <w:t xml:space="preserve">օրենսդրությամբ նախատեսված դեպքերում կազմելու վարչական իրավախախտումների վերաբերյալ </w:t>
            </w:r>
            <w:r w:rsidRPr="004642EA">
              <w:rPr>
                <w:rFonts w:ascii="GHEA Grapalat" w:hAnsi="GHEA Grapalat" w:cs="IRTEK Courier"/>
                <w:color w:val="000000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color w:val="000000"/>
                <w:lang w:val="hy-AM"/>
              </w:rPr>
              <w:t>արձանագրություններ (այդ թվում ՝ թվային), ընդունելու վարչական ակտեր</w:t>
            </w:r>
          </w:p>
          <w:p w14:paraId="3123F6BA" w14:textId="77777777" w:rsidR="004642EA" w:rsidRPr="004642EA" w:rsidRDefault="004642EA" w:rsidP="008651D2">
            <w:pPr>
              <w:pStyle w:val="a5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4642EA">
              <w:rPr>
                <w:rFonts w:ascii="GHEA Grapalat" w:eastAsia="Tahoma" w:hAnsi="GHEA Grapalat" w:cs="Tahoma"/>
                <w:lang w:val="hy-AM"/>
              </w:rPr>
              <w:t>Օրենսդրության խախտումների</w:t>
            </w:r>
            <w:r w:rsidRPr="004642EA">
              <w:rPr>
                <w:rFonts w:ascii="GHEA Grapalat" w:hAnsi="GHEA Grapalat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lang w:val="hy-AM"/>
              </w:rPr>
              <w:t>հայտնաբերման</w:t>
            </w:r>
            <w:r w:rsidRPr="004642EA">
              <w:rPr>
                <w:rFonts w:ascii="GHEA Grapalat" w:hAnsi="GHEA Grapalat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lang w:val="hy-AM"/>
              </w:rPr>
              <w:t>նպատակով</w:t>
            </w:r>
            <w:r w:rsidRPr="004642EA">
              <w:rPr>
                <w:rFonts w:ascii="GHEA Grapalat" w:hAnsi="GHEA Grapalat"/>
                <w:lang w:val="hy-AM"/>
              </w:rPr>
              <w:t xml:space="preserve"> պետական </w:t>
            </w:r>
            <w:r w:rsidRPr="004642EA">
              <w:rPr>
                <w:rFonts w:ascii="GHEA Grapalat" w:eastAsia="Tahoma" w:hAnsi="GHEA Grapalat" w:cs="Tahoma"/>
                <w:lang w:val="hy-AM"/>
              </w:rPr>
              <w:t>անտառներում</w:t>
            </w:r>
            <w:r w:rsidRPr="004642EA">
              <w:rPr>
                <w:rFonts w:ascii="GHEA Grapalat" w:hAnsi="GHEA Grapalat"/>
                <w:lang w:val="hy-AM"/>
              </w:rPr>
              <w:t xml:space="preserve">, </w:t>
            </w:r>
            <w:r w:rsidRPr="004642EA">
              <w:rPr>
                <w:rFonts w:ascii="GHEA Grapalat" w:eastAsia="Tahoma" w:hAnsi="GHEA Grapalat" w:cs="Tahoma"/>
                <w:lang w:val="hy-AM"/>
              </w:rPr>
              <w:t>անտառային</w:t>
            </w:r>
            <w:r w:rsidRPr="004642EA">
              <w:rPr>
                <w:rFonts w:ascii="GHEA Grapalat" w:hAnsi="GHEA Grapalat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lang w:val="hy-AM"/>
              </w:rPr>
              <w:t>հողերում</w:t>
            </w:r>
            <w:r w:rsidRPr="004642EA">
              <w:rPr>
                <w:rFonts w:ascii="GHEA Grapalat" w:hAnsi="GHEA Grapalat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lang w:val="hy-AM"/>
              </w:rPr>
              <w:t>և</w:t>
            </w:r>
            <w:r w:rsidRPr="004642EA">
              <w:rPr>
                <w:rFonts w:ascii="GHEA Grapalat" w:hAnsi="GHEA Grapalat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lang w:val="hy-AM"/>
              </w:rPr>
              <w:t>բնության</w:t>
            </w:r>
            <w:r w:rsidRPr="004642EA">
              <w:rPr>
                <w:rFonts w:ascii="GHEA Grapalat" w:hAnsi="GHEA Grapalat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lang w:val="hy-AM"/>
              </w:rPr>
              <w:t>հատուկ</w:t>
            </w:r>
            <w:r w:rsidRPr="004642EA">
              <w:rPr>
                <w:rFonts w:ascii="GHEA Grapalat" w:hAnsi="GHEA Grapalat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lang w:val="hy-AM"/>
              </w:rPr>
              <w:t>պահպանվող</w:t>
            </w:r>
            <w:r w:rsidRPr="004642EA">
              <w:rPr>
                <w:rFonts w:ascii="GHEA Grapalat" w:hAnsi="GHEA Grapalat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lang w:val="hy-AM"/>
              </w:rPr>
              <w:t>տարածքներում և հարակից տարածքներում</w:t>
            </w:r>
            <w:r w:rsidRPr="004642EA">
              <w:rPr>
                <w:rFonts w:ascii="GHEA Grapalat" w:hAnsi="GHEA Grapalat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lang w:val="hy-AM"/>
              </w:rPr>
              <w:t>կանգնեցնել</w:t>
            </w:r>
            <w:r w:rsidRPr="004642EA">
              <w:rPr>
                <w:rFonts w:ascii="GHEA Grapalat" w:hAnsi="GHEA Grapalat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lang w:val="hy-AM"/>
              </w:rPr>
              <w:t>տրանսպորտային</w:t>
            </w:r>
            <w:r w:rsidRPr="004642EA">
              <w:rPr>
                <w:rFonts w:ascii="GHEA Grapalat" w:hAnsi="GHEA Grapalat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lang w:val="hy-AM"/>
              </w:rPr>
              <w:t>միջոցները</w:t>
            </w:r>
            <w:r w:rsidRPr="004642EA">
              <w:rPr>
                <w:rFonts w:ascii="GHEA Grapalat" w:hAnsi="GHEA Grapalat"/>
                <w:lang w:val="hy-AM"/>
              </w:rPr>
              <w:t xml:space="preserve">, </w:t>
            </w:r>
            <w:r w:rsidRPr="004642EA">
              <w:rPr>
                <w:rFonts w:ascii="GHEA Grapalat" w:eastAsia="Tahoma" w:hAnsi="GHEA Grapalat" w:cs="Tahoma"/>
                <w:lang w:val="hy-AM"/>
              </w:rPr>
              <w:t>զննության</w:t>
            </w:r>
            <w:r w:rsidRPr="004642EA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lang w:val="hy-AM"/>
              </w:rPr>
              <w:t>ենթարկել</w:t>
            </w:r>
            <w:r w:rsidRPr="004642EA">
              <w:rPr>
                <w:rFonts w:ascii="GHEA Grapalat" w:hAnsi="GHEA Grapalat" w:cs="IRTEK Courier"/>
                <w:lang w:val="hy-AM"/>
              </w:rPr>
              <w:t>, ինչպես նաև կատարել անձանց և իրերի զննություն,</w:t>
            </w:r>
          </w:p>
          <w:p w14:paraId="711C3BDA" w14:textId="77777777" w:rsidR="004642EA" w:rsidRPr="004642EA" w:rsidRDefault="004642EA" w:rsidP="008651D2">
            <w:pPr>
              <w:pStyle w:val="a5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4642EA">
              <w:rPr>
                <w:rFonts w:ascii="GHEA Grapalat" w:eastAsia="Tahoma" w:hAnsi="GHEA Grapalat" w:cs="Tahoma"/>
                <w:color w:val="000000"/>
                <w:lang w:val="hy-AM"/>
              </w:rPr>
              <w:t>վերցնել</w:t>
            </w:r>
            <w:r w:rsidRPr="004642E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color w:val="000000"/>
                <w:lang w:val="hy-AM"/>
              </w:rPr>
              <w:t>ապօրինի</w:t>
            </w:r>
            <w:r w:rsidRPr="004642E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color w:val="000000"/>
                <w:lang w:val="hy-AM"/>
              </w:rPr>
              <w:t>ձեռք</w:t>
            </w:r>
            <w:r w:rsidRPr="004642E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color w:val="000000"/>
                <w:lang w:val="hy-AM"/>
              </w:rPr>
              <w:t>բերված</w:t>
            </w:r>
            <w:r w:rsidRPr="004642E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color w:val="000000"/>
                <w:lang w:val="hy-AM"/>
              </w:rPr>
              <w:t>փայտանյութը</w:t>
            </w:r>
            <w:r w:rsidRPr="004642EA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4642EA">
              <w:rPr>
                <w:rFonts w:ascii="GHEA Grapalat" w:eastAsia="Tahoma" w:hAnsi="GHEA Grapalat" w:cs="Tahoma"/>
                <w:color w:val="000000"/>
                <w:lang w:val="hy-AM"/>
              </w:rPr>
              <w:t>ոչ</w:t>
            </w:r>
            <w:r w:rsidRPr="004642E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color w:val="000000"/>
                <w:lang w:val="hy-AM"/>
              </w:rPr>
              <w:t>բնափայտային</w:t>
            </w:r>
            <w:r w:rsidRPr="004642EA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4642EA">
              <w:rPr>
                <w:rFonts w:ascii="GHEA Grapalat" w:eastAsia="Tahoma" w:hAnsi="GHEA Grapalat" w:cs="Tahoma"/>
                <w:color w:val="000000"/>
                <w:lang w:val="hy-AM"/>
              </w:rPr>
              <w:t>երկրորդական</w:t>
            </w:r>
            <w:r w:rsidRPr="004642E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color w:val="000000"/>
                <w:lang w:val="hy-AM"/>
              </w:rPr>
              <w:t>անտառանյութը</w:t>
            </w:r>
            <w:r w:rsidRPr="004642EA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4642EA">
              <w:rPr>
                <w:rFonts w:ascii="GHEA Grapalat" w:eastAsia="Tahoma" w:hAnsi="GHEA Grapalat" w:cs="Tahoma"/>
                <w:color w:val="000000"/>
                <w:lang w:val="hy-AM"/>
              </w:rPr>
              <w:t>որսված</w:t>
            </w:r>
            <w:r w:rsidRPr="004642E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color w:val="000000"/>
                <w:lang w:val="hy-AM"/>
              </w:rPr>
              <w:t>կենդանիները</w:t>
            </w:r>
            <w:r w:rsidRPr="004642EA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4642EA">
              <w:rPr>
                <w:rFonts w:ascii="GHEA Grapalat" w:eastAsia="Tahoma" w:hAnsi="GHEA Grapalat" w:cs="Tahoma"/>
                <w:color w:val="000000"/>
                <w:lang w:val="hy-AM"/>
              </w:rPr>
              <w:t>որսի</w:t>
            </w:r>
            <w:r w:rsidRPr="004642E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color w:val="000000"/>
                <w:lang w:val="hy-AM"/>
              </w:rPr>
              <w:t>արգասիքը</w:t>
            </w:r>
            <w:r w:rsidRPr="004642EA">
              <w:rPr>
                <w:rFonts w:ascii="GHEA Grapalat" w:hAnsi="GHEA Grapalat"/>
                <w:color w:val="000000"/>
                <w:lang w:val="hy-AM"/>
              </w:rPr>
              <w:t xml:space="preserve">, բնական այլ ռեսուրսները,   </w:t>
            </w:r>
            <w:r w:rsidRPr="004642EA">
              <w:rPr>
                <w:rFonts w:ascii="GHEA Grapalat" w:eastAsia="Tahoma" w:hAnsi="GHEA Grapalat" w:cs="Tahoma"/>
                <w:color w:val="000000"/>
                <w:lang w:val="hy-AM"/>
              </w:rPr>
              <w:t>գրանցել</w:t>
            </w:r>
            <w:r w:rsidRPr="004642E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color w:val="000000"/>
                <w:lang w:val="hy-AM"/>
              </w:rPr>
              <w:t>տեղորոշման</w:t>
            </w:r>
            <w:r w:rsidRPr="004642E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color w:val="000000"/>
                <w:lang w:val="hy-AM"/>
              </w:rPr>
              <w:t>կոորդինատները</w:t>
            </w:r>
            <w:r w:rsidRPr="004642EA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4642EA">
              <w:rPr>
                <w:rFonts w:ascii="GHEA Grapalat" w:eastAsia="Tahoma" w:hAnsi="GHEA Grapalat" w:cs="Tahoma"/>
                <w:color w:val="000000"/>
                <w:lang w:val="hy-AM"/>
              </w:rPr>
              <w:t>վերցնել</w:t>
            </w:r>
            <w:r w:rsidRPr="004642E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color w:val="000000"/>
                <w:lang w:val="hy-AM"/>
              </w:rPr>
              <w:t>Օրենսդրության խախտող</w:t>
            </w:r>
            <w:r w:rsidRPr="004642E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color w:val="000000"/>
                <w:lang w:val="hy-AM"/>
              </w:rPr>
              <w:t>անձանց</w:t>
            </w:r>
            <w:r w:rsidRPr="004642E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color w:val="000000"/>
                <w:lang w:val="hy-AM"/>
              </w:rPr>
              <w:t>իրավախախտման</w:t>
            </w:r>
            <w:r w:rsidRPr="004642E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color w:val="000000"/>
                <w:lang w:val="hy-AM"/>
              </w:rPr>
              <w:t>գործիք</w:t>
            </w:r>
            <w:r w:rsidRPr="004642E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color w:val="000000"/>
                <w:lang w:val="hy-AM"/>
              </w:rPr>
              <w:t>կամ</w:t>
            </w:r>
            <w:r w:rsidRPr="004642E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color w:val="000000"/>
                <w:lang w:val="hy-AM"/>
              </w:rPr>
              <w:t>անմիջական</w:t>
            </w:r>
            <w:r w:rsidRPr="004642E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color w:val="000000"/>
                <w:lang w:val="hy-AM"/>
              </w:rPr>
              <w:t>օբյեկտ</w:t>
            </w:r>
            <w:r w:rsidRPr="004642E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color w:val="000000"/>
                <w:lang w:val="hy-AM"/>
              </w:rPr>
              <w:t>համարվող</w:t>
            </w:r>
            <w:r w:rsidRPr="004642E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color w:val="000000"/>
                <w:lang w:val="hy-AM"/>
              </w:rPr>
              <w:t>իրերն</w:t>
            </w:r>
            <w:r w:rsidRPr="004642E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color w:val="000000"/>
                <w:lang w:val="hy-AM"/>
              </w:rPr>
              <w:t>ու</w:t>
            </w:r>
            <w:r w:rsidRPr="004642E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color w:val="000000"/>
                <w:lang w:val="hy-AM"/>
              </w:rPr>
              <w:t>փաստաթղթերը</w:t>
            </w:r>
            <w:r w:rsidRPr="004642EA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4642EA">
              <w:rPr>
                <w:rFonts w:ascii="GHEA Grapalat" w:eastAsia="Tahoma" w:hAnsi="GHEA Grapalat" w:cs="Tahoma"/>
                <w:color w:val="000000"/>
                <w:lang w:val="hy-AM"/>
              </w:rPr>
              <w:t>Կառավարության</w:t>
            </w:r>
            <w:r w:rsidRPr="004642E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color w:val="000000"/>
                <w:lang w:val="hy-AM"/>
              </w:rPr>
              <w:t>սահմանած</w:t>
            </w:r>
            <w:r w:rsidRPr="004642E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color w:val="000000"/>
                <w:lang w:val="hy-AM"/>
              </w:rPr>
              <w:t>կարգով</w:t>
            </w:r>
            <w:r w:rsidRPr="004642E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color w:val="000000"/>
                <w:lang w:val="hy-AM"/>
              </w:rPr>
              <w:t>տնօրինել</w:t>
            </w:r>
            <w:r w:rsidRPr="004642E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color w:val="000000"/>
                <w:lang w:val="hy-AM"/>
              </w:rPr>
              <w:t>այն</w:t>
            </w:r>
            <w:r w:rsidRPr="004642EA">
              <w:rPr>
                <w:rFonts w:ascii="GHEA Grapalat" w:hAnsi="GHEA Grapalat" w:cs="IRTEK Courier"/>
                <w:lang w:val="hy-AM"/>
              </w:rPr>
              <w:t>,</w:t>
            </w:r>
          </w:p>
          <w:p w14:paraId="3CEFCE86" w14:textId="77777777" w:rsidR="004642EA" w:rsidRPr="004642EA" w:rsidRDefault="004642EA" w:rsidP="008651D2">
            <w:pPr>
              <w:pStyle w:val="a5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4642E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սույն</w:t>
            </w:r>
            <w:r w:rsidRPr="004642E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օրենքով</w:t>
            </w:r>
            <w:r w:rsidRPr="004642E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սահմանված</w:t>
            </w:r>
            <w:r w:rsidRPr="004642E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կարգով</w:t>
            </w:r>
            <w:r w:rsidRPr="004642E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4642E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պայմաններում</w:t>
            </w:r>
            <w:r w:rsidRPr="004642E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կիրառելու</w:t>
            </w:r>
            <w:r w:rsidRPr="004642E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ֆիզիկական</w:t>
            </w:r>
            <w:r w:rsidRPr="004642E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ուժ</w:t>
            </w:r>
            <w:r w:rsidRPr="004642EA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(</w:t>
            </w:r>
            <w:r w:rsidRPr="004642E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հարկադրանք</w:t>
            </w:r>
            <w:r w:rsidRPr="004642EA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>)</w:t>
            </w:r>
            <w:r w:rsidRPr="004642E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, </w:t>
            </w:r>
            <w:r w:rsidRPr="004642E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հատուկ</w:t>
            </w:r>
            <w:r w:rsidRPr="004642E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միջոցներ</w:t>
            </w:r>
            <w:r w:rsidRPr="004642E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4642E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զենք</w:t>
            </w:r>
            <w:r w:rsidRPr="004642E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, </w:t>
            </w:r>
            <w:r w:rsidRPr="004642E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ինչպես</w:t>
            </w:r>
            <w:r w:rsidRPr="004642E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նաև</w:t>
            </w:r>
            <w:r w:rsidRPr="004642E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lang w:val="hy-AM"/>
              </w:rPr>
              <w:t>անձնական</w:t>
            </w:r>
            <w:r w:rsidRPr="004642EA">
              <w:rPr>
                <w:rFonts w:ascii="GHEA Grapalat" w:hAnsi="GHEA Grapalat" w:cs="Arial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lang w:val="hy-AM"/>
              </w:rPr>
              <w:t>պաշտպանության</w:t>
            </w:r>
            <w:r w:rsidRPr="004642EA">
              <w:rPr>
                <w:rFonts w:ascii="GHEA Grapalat" w:hAnsi="GHEA Grapalat" w:cs="Arial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lang w:val="hy-AM"/>
              </w:rPr>
              <w:t>միջոցներ,</w:t>
            </w:r>
          </w:p>
          <w:p w14:paraId="226ED1C7" w14:textId="77777777" w:rsidR="004642EA" w:rsidRPr="004642EA" w:rsidRDefault="004642EA" w:rsidP="008651D2">
            <w:pPr>
              <w:pStyle w:val="a5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4642E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իրավասու</w:t>
            </w:r>
            <w:r w:rsidRPr="004642E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մարմիններին</w:t>
            </w:r>
            <w:r w:rsidRPr="004642E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հանձնելու</w:t>
            </w:r>
            <w:r w:rsidRPr="004642E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նպատակով սահմանափակել </w:t>
            </w:r>
            <w:r w:rsidRPr="004642E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color w:val="000000"/>
                <w:lang w:val="hy-AM"/>
              </w:rPr>
              <w:t>Օրենսդրության պահանջները</w:t>
            </w:r>
            <w:r w:rsidRPr="004642E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խախտած</w:t>
            </w:r>
            <w:r w:rsidRPr="004642E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անձի դեպքի վայրից հեռանալու հնարավորությունը՝ </w:t>
            </w:r>
            <w:r w:rsidRPr="004642EA">
              <w:rPr>
                <w:rFonts w:ascii="GHEA Grapalat" w:hAnsi="GHEA Grapalat"/>
                <w:lang w:val="hy-AM"/>
              </w:rPr>
              <w:t>իրավախախտումը կանխելու, կասեցնելու, իրավախախտի անձը պարզելու և իրավախախտման վերաբերյալ արձանագրություն կազմելու նպատակով դիմադրություն ցույց տվող անձանց բերման ենթարկելով.</w:t>
            </w:r>
            <w:r w:rsidRPr="004642E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</w:p>
          <w:p w14:paraId="3F03684E" w14:textId="77777777" w:rsidR="004642EA" w:rsidRPr="004642EA" w:rsidRDefault="004642EA" w:rsidP="008651D2">
            <w:pPr>
              <w:pStyle w:val="a5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4642EA">
              <w:rPr>
                <w:rFonts w:ascii="GHEA Grapalat" w:eastAsia="Tahoma" w:hAnsi="GHEA Grapalat" w:cs="Tahoma"/>
                <w:color w:val="000000"/>
                <w:lang w:val="hy-AM"/>
              </w:rPr>
              <w:lastRenderedPageBreak/>
              <w:t>օգտագործել</w:t>
            </w:r>
            <w:r w:rsidRPr="004642E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color w:val="000000"/>
                <w:lang w:val="hy-AM"/>
              </w:rPr>
              <w:t>կապի</w:t>
            </w:r>
            <w:r w:rsidRPr="004642EA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4642EA">
              <w:rPr>
                <w:rFonts w:ascii="GHEA Grapalat" w:eastAsia="Tahoma" w:hAnsi="GHEA Grapalat" w:cs="Tahoma"/>
                <w:color w:val="000000"/>
                <w:lang w:val="hy-AM"/>
              </w:rPr>
              <w:t>տրանսպորտի</w:t>
            </w:r>
            <w:r w:rsidRPr="004642E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color w:val="000000"/>
                <w:lang w:val="hy-AM"/>
              </w:rPr>
              <w:t>և</w:t>
            </w:r>
            <w:r w:rsidRPr="004642E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color w:val="000000"/>
                <w:lang w:val="hy-AM"/>
              </w:rPr>
              <w:t>այլ</w:t>
            </w:r>
            <w:r w:rsidRPr="004642E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color w:val="000000"/>
                <w:lang w:val="hy-AM"/>
              </w:rPr>
              <w:t>նյութական</w:t>
            </w:r>
            <w:r w:rsidRPr="004642E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color w:val="000000"/>
                <w:lang w:val="hy-AM"/>
              </w:rPr>
              <w:t>միջոցներ,</w:t>
            </w:r>
          </w:p>
          <w:p w14:paraId="682CAA90" w14:textId="77777777" w:rsidR="004642EA" w:rsidRPr="004642EA" w:rsidRDefault="004642EA" w:rsidP="008651D2">
            <w:pPr>
              <w:pStyle w:val="a5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4642E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</w:t>
            </w:r>
            <w:r w:rsidRPr="004642EA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իրավասության</w:t>
            </w:r>
            <w:r w:rsidRPr="004642E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սահմաններում</w:t>
            </w:r>
            <w:r w:rsidRPr="004642E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ֆիզիկական</w:t>
            </w:r>
            <w:r w:rsidRPr="004642EA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4642E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իրավաբանական</w:t>
            </w:r>
            <w:r w:rsidRPr="004642E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անձանց</w:t>
            </w:r>
            <w:r w:rsidRPr="004642E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տալ</w:t>
            </w:r>
            <w:r w:rsidRPr="004642EA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պարտադիր</w:t>
            </w:r>
            <w:r w:rsidRPr="004642E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ցուցումներ Օրենսդրության խախտումների և դրանց հետևանքների վերացման վերաբերյալ,</w:t>
            </w:r>
          </w:p>
          <w:p w14:paraId="3F35FD4D" w14:textId="77777777" w:rsidR="004642EA" w:rsidRPr="004642EA" w:rsidRDefault="004642EA" w:rsidP="008651D2">
            <w:pPr>
              <w:pStyle w:val="a5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4642E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«Զենքի շրջանառության կարգավորման մասին» Հայաստանի Հանրապետության օրենքով սահմանված կարգով պահել, կրել, օգտագործել ծառայողական զենք` ինքնապաշտպանության կամ օրենքով նրանց վրա դրված` քաղաքացիների կյանքի, առողջության, սեփականության պաշտպանության, բնության, բնական պաշարների, արժեքավոր և վտանգավոր բեռների, հատուկ թղթակցության պահպանության պարտականությունների կատարման համար,</w:t>
            </w:r>
          </w:p>
          <w:p w14:paraId="05827DE6" w14:textId="77777777" w:rsidR="004642EA" w:rsidRPr="00C75C4B" w:rsidRDefault="004642EA" w:rsidP="008651D2">
            <w:pPr>
              <w:pStyle w:val="a5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4642E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պահանջել բնության հատուկ պահպանվող տարածք մուտք գործած կամ տարածքներում իրավախախտում թույլ տված անձանց փաստաթղթերը` անձը հաստատող փաստաթուղթ, արգելոց և ազգային պարկի արգելոցային գոտի մուտք գործելու անցագիր, բնական պաշարների օգտագործման համապատասխան պայմանագիր,</w:t>
            </w:r>
          </w:p>
          <w:p w14:paraId="244124CB" w14:textId="716DA7FE" w:rsidR="00C75C4B" w:rsidRPr="004642EA" w:rsidRDefault="00C75C4B" w:rsidP="008651D2">
            <w:pPr>
              <w:pStyle w:val="a5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 xml:space="preserve">Օրենսդրության խախտման դեպքում խախտումները արձանագրել, իրավախախտին ցուցումներ և կարգադրություններ </w:t>
            </w:r>
            <w:r>
              <w:rPr>
                <w:rFonts w:ascii="GHEA Grapalat" w:hAnsi="GHEA Grapalat" w:cs="GHEA Grapalat"/>
                <w:lang w:val="hy-AM"/>
              </w:rPr>
              <w:t>տալ</w:t>
            </w:r>
            <w:r>
              <w:rPr>
                <w:rFonts w:ascii="GHEA Grapalat" w:hAnsi="GHEA Grapalat"/>
                <w:lang w:val="hy-AM"/>
              </w:rPr>
              <w:t xml:space="preserve">, նրանց գործողությունները արգելել, դադարեցնել, </w:t>
            </w:r>
            <w:r>
              <w:rPr>
                <w:rFonts w:ascii="GHEA Grapalat" w:hAnsi="GHEA Grapalat" w:cs="GHEA Grapalat"/>
                <w:lang w:val="hy-AM"/>
              </w:rPr>
              <w:t>կասեցնել,</w:t>
            </w:r>
          </w:p>
          <w:p w14:paraId="5D0167B4" w14:textId="7A249AC6" w:rsidR="004642EA" w:rsidRPr="004642EA" w:rsidRDefault="004642EA" w:rsidP="008651D2">
            <w:pPr>
              <w:pStyle w:val="a5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4642E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իրականացնել</w:t>
            </w:r>
            <w:r w:rsidRPr="004642EA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օրենքով</w:t>
            </w:r>
            <w:r w:rsidRPr="004642EA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նախատեսված</w:t>
            </w:r>
            <w:r w:rsidRPr="004642EA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այլ</w:t>
            </w:r>
            <w:r w:rsidRPr="004642EA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4642E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իրավունքներ:</w:t>
            </w:r>
          </w:p>
          <w:p w14:paraId="75CBB9DE" w14:textId="77777777" w:rsidR="00801518" w:rsidRPr="0053389E" w:rsidRDefault="00801518" w:rsidP="002A3D2A">
            <w:pPr>
              <w:pStyle w:val="a3"/>
              <w:tabs>
                <w:tab w:val="left" w:pos="360"/>
              </w:tabs>
              <w:spacing w:after="0" w:line="259" w:lineRule="auto"/>
              <w:ind w:left="0"/>
              <w:jc w:val="both"/>
              <w:rPr>
                <w:rFonts w:ascii="GHEA Grapalat" w:eastAsia="Times New Roman" w:hAnsi="GHEA Grapalat"/>
                <w:lang w:val="hy-AM" w:eastAsia="en-US"/>
              </w:rPr>
            </w:pPr>
          </w:p>
          <w:p w14:paraId="23A67B34" w14:textId="77777777" w:rsidR="00801518" w:rsidRPr="002564DC" w:rsidRDefault="00801518" w:rsidP="002A3D2A">
            <w:pPr>
              <w:pStyle w:val="a5"/>
              <w:tabs>
                <w:tab w:val="left" w:pos="360"/>
              </w:tabs>
              <w:spacing w:line="240" w:lineRule="auto"/>
              <w:ind w:left="0" w:firstLine="180"/>
              <w:jc w:val="both"/>
              <w:rPr>
                <w:rFonts w:ascii="GHEA Grapalat" w:hAnsi="GHEA Grapalat"/>
                <w:b/>
                <w:lang w:val="hy-AM"/>
              </w:rPr>
            </w:pPr>
            <w:r w:rsidRPr="002564DC">
              <w:rPr>
                <w:rFonts w:ascii="GHEA Grapalat" w:hAnsi="GHEA Grapalat"/>
                <w:b/>
                <w:lang w:val="hy-AM"/>
              </w:rPr>
              <w:t xml:space="preserve">Պարտականությունները` </w:t>
            </w:r>
          </w:p>
          <w:p w14:paraId="443D5B47" w14:textId="77777777" w:rsidR="006065FE" w:rsidRPr="006065FE" w:rsidRDefault="004642EA" w:rsidP="008651D2">
            <w:pPr>
              <w:pStyle w:val="a3"/>
              <w:numPr>
                <w:ilvl w:val="0"/>
                <w:numId w:val="7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6065F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</w:t>
            </w:r>
            <w:r w:rsidRPr="006065FE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6065F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իրավասության</w:t>
            </w:r>
            <w:r w:rsidRPr="006065FE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6065F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սահմաններում</w:t>
            </w:r>
            <w:r w:rsidRPr="006065FE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6065F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կանխել</w:t>
            </w:r>
            <w:r w:rsidRPr="006065FE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6065FE">
              <w:rPr>
                <w:rFonts w:ascii="GHEA Grapalat" w:eastAsia="Tahoma" w:hAnsi="GHEA Grapalat" w:cs="Tahoma"/>
                <w:lang w:val="hy-AM"/>
              </w:rPr>
              <w:t>Օրենսդրության</w:t>
            </w:r>
            <w:r w:rsidRPr="006065FE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6065F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խախտումները,</w:t>
            </w:r>
          </w:p>
          <w:p w14:paraId="7DB4CB2E" w14:textId="77777777" w:rsidR="006065FE" w:rsidRPr="006065FE" w:rsidRDefault="004642EA" w:rsidP="008651D2">
            <w:pPr>
              <w:pStyle w:val="a3"/>
              <w:numPr>
                <w:ilvl w:val="0"/>
                <w:numId w:val="7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6065F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իրականացնել</w:t>
            </w:r>
            <w:r w:rsidRPr="006065FE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պետական </w:t>
            </w:r>
            <w:r w:rsidRPr="006065F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անտառներում</w:t>
            </w:r>
            <w:r w:rsidRPr="006065FE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, </w:t>
            </w:r>
            <w:r w:rsidRPr="006065F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անտառային</w:t>
            </w:r>
            <w:r w:rsidRPr="006065FE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6065F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հողերում</w:t>
            </w:r>
            <w:r w:rsidRPr="006065FE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6065F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6065FE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6065F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բնության</w:t>
            </w:r>
            <w:r w:rsidRPr="006065FE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6065F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հատուկ</w:t>
            </w:r>
            <w:r w:rsidRPr="006065FE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6065F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պահպանվող</w:t>
            </w:r>
            <w:r w:rsidRPr="006065FE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6065F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տարածքներում</w:t>
            </w:r>
            <w:r w:rsidRPr="006065FE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6065F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պահպանությանն</w:t>
            </w:r>
            <w:r w:rsidRPr="006065FE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6065F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ուղղված</w:t>
            </w:r>
            <w:r w:rsidRPr="006065FE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6065F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միջոցառումներ,</w:t>
            </w:r>
          </w:p>
          <w:p w14:paraId="4B10ECD6" w14:textId="77777777" w:rsidR="006065FE" w:rsidRPr="006065FE" w:rsidRDefault="004642EA" w:rsidP="008651D2">
            <w:pPr>
              <w:pStyle w:val="a3"/>
              <w:numPr>
                <w:ilvl w:val="0"/>
                <w:numId w:val="7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6065F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պահպանել</w:t>
            </w:r>
            <w:r w:rsidRPr="006065FE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6065F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վարքագծի</w:t>
            </w:r>
            <w:r w:rsidRPr="006065FE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6065F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կանոնները</w:t>
            </w:r>
            <w:r w:rsidRPr="006065FE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, </w:t>
            </w:r>
            <w:r w:rsidRPr="006065F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սահմանված</w:t>
            </w:r>
            <w:r w:rsidRPr="006065FE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6065F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կարգով</w:t>
            </w:r>
            <w:r w:rsidRPr="006065FE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6065F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կրել</w:t>
            </w:r>
            <w:r w:rsidRPr="006065FE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6065F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համազգեստ,</w:t>
            </w:r>
          </w:p>
          <w:p w14:paraId="58D2ED13" w14:textId="77777777" w:rsidR="006065FE" w:rsidRPr="006065FE" w:rsidRDefault="004642EA" w:rsidP="008651D2">
            <w:pPr>
              <w:pStyle w:val="a3"/>
              <w:numPr>
                <w:ilvl w:val="0"/>
                <w:numId w:val="7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6065FE">
              <w:rPr>
                <w:rFonts w:ascii="GHEA Grapalat" w:eastAsia="Tahoma" w:hAnsi="GHEA Grapalat" w:cs="Tahoma"/>
                <w:color w:val="000000"/>
                <w:lang w:val="hy-AM"/>
              </w:rPr>
              <w:t>իր</w:t>
            </w:r>
            <w:r w:rsidRPr="006065FE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6065FE">
              <w:rPr>
                <w:rFonts w:ascii="GHEA Grapalat" w:eastAsia="Tahoma" w:hAnsi="GHEA Grapalat" w:cs="Tahoma"/>
                <w:color w:val="000000"/>
                <w:lang w:val="hy-AM"/>
              </w:rPr>
              <w:t>պարտականությունների</w:t>
            </w:r>
            <w:r w:rsidRPr="006065FE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6065FE">
              <w:rPr>
                <w:rFonts w:ascii="GHEA Grapalat" w:eastAsia="Tahoma" w:hAnsi="GHEA Grapalat" w:cs="Tahoma"/>
                <w:color w:val="000000"/>
                <w:lang w:val="hy-AM"/>
              </w:rPr>
              <w:t>կատարման</w:t>
            </w:r>
            <w:r w:rsidRPr="006065FE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6065FE">
              <w:rPr>
                <w:rFonts w:ascii="GHEA Grapalat" w:eastAsia="Tahoma" w:hAnsi="GHEA Grapalat" w:cs="Tahoma"/>
                <w:color w:val="000000"/>
                <w:lang w:val="hy-AM"/>
              </w:rPr>
              <w:t>համար</w:t>
            </w:r>
            <w:r w:rsidRPr="006065FE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6065FE">
              <w:rPr>
                <w:rFonts w:ascii="GHEA Grapalat" w:eastAsia="Tahoma" w:hAnsi="GHEA Grapalat" w:cs="Tahoma"/>
                <w:color w:val="000000"/>
                <w:lang w:val="hy-AM"/>
              </w:rPr>
              <w:t>անհրաժեշտ</w:t>
            </w:r>
            <w:r w:rsidRPr="006065FE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6065FE">
              <w:rPr>
                <w:rFonts w:ascii="GHEA Grapalat" w:eastAsia="Tahoma" w:hAnsi="GHEA Grapalat" w:cs="Tahoma"/>
                <w:color w:val="000000"/>
                <w:lang w:val="hy-AM"/>
              </w:rPr>
              <w:t>լրիվ</w:t>
            </w:r>
            <w:r w:rsidRPr="006065FE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6065FE">
              <w:rPr>
                <w:rFonts w:ascii="GHEA Grapalat" w:eastAsia="Tahoma" w:hAnsi="GHEA Grapalat" w:cs="Tahoma"/>
                <w:color w:val="000000"/>
                <w:lang w:val="hy-AM"/>
              </w:rPr>
              <w:t>և</w:t>
            </w:r>
            <w:r w:rsidRPr="006065FE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6065FE">
              <w:rPr>
                <w:rFonts w:ascii="GHEA Grapalat" w:eastAsia="Tahoma" w:hAnsi="GHEA Grapalat" w:cs="Tahoma"/>
                <w:color w:val="000000"/>
                <w:lang w:val="hy-AM"/>
              </w:rPr>
              <w:t>հավաստի</w:t>
            </w:r>
            <w:r w:rsidRPr="006065FE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6065FE">
              <w:rPr>
                <w:rFonts w:ascii="GHEA Grapalat" w:eastAsia="Tahoma" w:hAnsi="GHEA Grapalat" w:cs="Tahoma"/>
                <w:color w:val="000000"/>
                <w:lang w:val="hy-AM"/>
              </w:rPr>
              <w:t>տեղեկատվություն</w:t>
            </w:r>
            <w:r w:rsidRPr="006065FE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6065FE">
              <w:rPr>
                <w:rFonts w:ascii="GHEA Grapalat" w:eastAsia="Tahoma" w:hAnsi="GHEA Grapalat" w:cs="Tahoma"/>
                <w:color w:val="000000"/>
                <w:lang w:val="hy-AM"/>
              </w:rPr>
              <w:t>ունենալը</w:t>
            </w:r>
          </w:p>
          <w:p w14:paraId="7073136C" w14:textId="77777777" w:rsidR="006065FE" w:rsidRPr="006065FE" w:rsidRDefault="004642EA" w:rsidP="008651D2">
            <w:pPr>
              <w:pStyle w:val="a3"/>
              <w:numPr>
                <w:ilvl w:val="0"/>
                <w:numId w:val="7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6065F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կատարել</w:t>
            </w:r>
            <w:r w:rsidRPr="006065FE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6065F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վերադաս</w:t>
            </w:r>
            <w:r w:rsidRPr="006065FE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6065F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մարմինների</w:t>
            </w:r>
            <w:r w:rsidRPr="006065FE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6065F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6065FE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6065F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պաշտոնատար</w:t>
            </w:r>
            <w:r w:rsidRPr="006065FE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6065F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անձանց</w:t>
            </w:r>
            <w:r w:rsidRPr="006065FE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6065F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տրված</w:t>
            </w:r>
            <w:r w:rsidRPr="006065FE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6065F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իրավաչափ</w:t>
            </w:r>
            <w:r w:rsidRPr="006065FE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6065F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հանձնարարականները</w:t>
            </w:r>
            <w:r w:rsidRPr="006065FE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, </w:t>
            </w:r>
            <w:r w:rsidRPr="006065F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կարգադրությունները</w:t>
            </w:r>
            <w:r w:rsidRPr="006065FE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, </w:t>
            </w:r>
            <w:r w:rsidRPr="006065F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ցուցումները</w:t>
            </w:r>
            <w:r w:rsidRPr="006065FE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6065F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6065FE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6065F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ընդունած</w:t>
            </w:r>
            <w:r w:rsidRPr="006065FE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6065F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որոշումները,</w:t>
            </w:r>
          </w:p>
          <w:p w14:paraId="790C46C8" w14:textId="77777777" w:rsidR="006065FE" w:rsidRPr="006065FE" w:rsidRDefault="004642EA" w:rsidP="008651D2">
            <w:pPr>
              <w:pStyle w:val="a3"/>
              <w:numPr>
                <w:ilvl w:val="0"/>
                <w:numId w:val="7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6065F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իրականացնել</w:t>
            </w:r>
            <w:r w:rsidRPr="006065FE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6065F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պաշտոնի</w:t>
            </w:r>
            <w:r w:rsidRPr="006065FE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6065F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անձնագրով</w:t>
            </w:r>
            <w:r w:rsidRPr="006065FE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6065F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</w:t>
            </w:r>
            <w:r w:rsidRPr="006065FE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6065F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վրա</w:t>
            </w:r>
            <w:r w:rsidRPr="006065FE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6065F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դրված</w:t>
            </w:r>
            <w:r w:rsidRPr="006065FE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 </w:t>
            </w:r>
            <w:r w:rsidRPr="006065F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պարտականությունները,</w:t>
            </w:r>
          </w:p>
          <w:p w14:paraId="5FCE90C7" w14:textId="77777777" w:rsidR="006065FE" w:rsidRPr="006065FE" w:rsidRDefault="004642EA" w:rsidP="008651D2">
            <w:pPr>
              <w:pStyle w:val="a3"/>
              <w:numPr>
                <w:ilvl w:val="0"/>
                <w:numId w:val="7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6065FE">
              <w:rPr>
                <w:rFonts w:ascii="GHEA Grapalat" w:hAnsi="GHEA Grapalat"/>
                <w:color w:val="000000"/>
                <w:lang w:val="hy-AM"/>
              </w:rPr>
              <w:t xml:space="preserve">հանցագործության հատկանիշներ պարունակող խախտումների վերաբերյալ արձանագրությունները ներկայացնել իրավասու մարմիններին, </w:t>
            </w:r>
            <w:r w:rsidRPr="006065FE">
              <w:rPr>
                <w:rFonts w:ascii="GHEA Grapalat" w:eastAsia="Tahoma" w:hAnsi="GHEA Grapalat" w:cs="Tahoma"/>
                <w:color w:val="000000"/>
                <w:lang w:val="hy-AM"/>
              </w:rPr>
              <w:t>վերջիններիս</w:t>
            </w:r>
            <w:r w:rsidRPr="006065FE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6065FE">
              <w:rPr>
                <w:rFonts w:ascii="GHEA Grapalat" w:eastAsia="Tahoma" w:hAnsi="GHEA Grapalat" w:cs="Tahoma"/>
                <w:color w:val="000000"/>
                <w:lang w:val="hy-AM"/>
              </w:rPr>
              <w:t>պահանջով</w:t>
            </w:r>
            <w:r w:rsidRPr="006065FE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6065FE">
              <w:rPr>
                <w:rFonts w:ascii="GHEA Grapalat" w:eastAsia="Tahoma" w:hAnsi="GHEA Grapalat" w:cs="Tahoma"/>
                <w:color w:val="000000"/>
                <w:lang w:val="hy-AM"/>
              </w:rPr>
              <w:t>կամ</w:t>
            </w:r>
            <w:r w:rsidRPr="006065FE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6065FE">
              <w:rPr>
                <w:rFonts w:ascii="GHEA Grapalat" w:eastAsia="Tahoma" w:hAnsi="GHEA Grapalat" w:cs="Tahoma"/>
                <w:color w:val="000000"/>
                <w:lang w:val="hy-AM"/>
              </w:rPr>
              <w:t>հրավերով</w:t>
            </w:r>
            <w:r w:rsidRPr="006065FE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6065FE">
              <w:rPr>
                <w:rFonts w:ascii="GHEA Grapalat" w:eastAsia="Tahoma" w:hAnsi="GHEA Grapalat" w:cs="Tahoma"/>
                <w:color w:val="000000"/>
                <w:lang w:val="hy-AM"/>
              </w:rPr>
              <w:t>մասնակցել</w:t>
            </w:r>
            <w:r w:rsidRPr="006065FE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6065FE">
              <w:rPr>
                <w:rFonts w:ascii="GHEA Grapalat" w:eastAsia="Tahoma" w:hAnsi="GHEA Grapalat" w:cs="Tahoma"/>
                <w:color w:val="000000"/>
                <w:lang w:val="hy-AM"/>
              </w:rPr>
              <w:t>գործերի</w:t>
            </w:r>
            <w:r w:rsidRPr="006065FE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6065FE">
              <w:rPr>
                <w:rFonts w:ascii="GHEA Grapalat" w:eastAsia="Tahoma" w:hAnsi="GHEA Grapalat" w:cs="Tahoma"/>
                <w:color w:val="000000"/>
                <w:lang w:val="hy-AM"/>
              </w:rPr>
              <w:t>քննությանը</w:t>
            </w:r>
            <w:r w:rsidRPr="006065FE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6065FE">
              <w:rPr>
                <w:rFonts w:ascii="GHEA Grapalat" w:eastAsia="Tahoma" w:hAnsi="GHEA Grapalat" w:cs="Tahoma"/>
                <w:color w:val="000000"/>
                <w:lang w:val="hy-AM"/>
              </w:rPr>
              <w:t>իրականացնել</w:t>
            </w:r>
            <w:r w:rsidRPr="006065FE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6065FE">
              <w:rPr>
                <w:rFonts w:ascii="GHEA Grapalat" w:eastAsia="Tahoma" w:hAnsi="GHEA Grapalat" w:cs="Tahoma"/>
                <w:color w:val="000000"/>
                <w:lang w:val="hy-AM"/>
              </w:rPr>
              <w:t>դրանց</w:t>
            </w:r>
            <w:r w:rsidRPr="006065FE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6065FE">
              <w:rPr>
                <w:rFonts w:ascii="GHEA Grapalat" w:eastAsia="Tahoma" w:hAnsi="GHEA Grapalat" w:cs="Tahoma"/>
                <w:color w:val="000000"/>
                <w:lang w:val="hy-AM"/>
              </w:rPr>
              <w:t>հետ</w:t>
            </w:r>
            <w:r w:rsidRPr="006065FE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6065FE">
              <w:rPr>
                <w:rFonts w:ascii="GHEA Grapalat" w:eastAsia="Tahoma" w:hAnsi="GHEA Grapalat" w:cs="Tahoma"/>
                <w:color w:val="000000"/>
                <w:lang w:val="hy-AM"/>
              </w:rPr>
              <w:t>կապված</w:t>
            </w:r>
            <w:r w:rsidRPr="006065FE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6065FE">
              <w:rPr>
                <w:rFonts w:ascii="GHEA Grapalat" w:eastAsia="Tahoma" w:hAnsi="GHEA Grapalat" w:cs="Tahoma"/>
                <w:color w:val="000000"/>
                <w:lang w:val="hy-AM"/>
              </w:rPr>
              <w:t>անհրաժեշտ</w:t>
            </w:r>
            <w:r w:rsidRPr="006065FE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6065FE">
              <w:rPr>
                <w:rFonts w:ascii="GHEA Grapalat" w:eastAsia="Tahoma" w:hAnsi="GHEA Grapalat" w:cs="Tahoma"/>
                <w:color w:val="000000"/>
                <w:lang w:val="hy-AM"/>
              </w:rPr>
              <w:t>այլ</w:t>
            </w:r>
            <w:r w:rsidRPr="006065FE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6065FE">
              <w:rPr>
                <w:rFonts w:ascii="GHEA Grapalat" w:eastAsia="Tahoma" w:hAnsi="GHEA Grapalat" w:cs="Tahoma"/>
                <w:color w:val="000000"/>
                <w:lang w:val="hy-AM"/>
              </w:rPr>
              <w:t>գործողություններ</w:t>
            </w:r>
            <w:r w:rsidRPr="006065FE">
              <w:rPr>
                <w:rFonts w:ascii="GHEA Grapalat" w:eastAsia="Tahoma" w:hAnsi="GHEA Grapalat" w:cs="Tahoma"/>
                <w:lang w:val="hy-AM"/>
              </w:rPr>
              <w:t>,</w:t>
            </w:r>
          </w:p>
          <w:p w14:paraId="63AF4477" w14:textId="77777777" w:rsidR="006065FE" w:rsidRPr="006065FE" w:rsidRDefault="004642EA" w:rsidP="008651D2">
            <w:pPr>
              <w:pStyle w:val="a3"/>
              <w:numPr>
                <w:ilvl w:val="0"/>
                <w:numId w:val="7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6065FE">
              <w:rPr>
                <w:rFonts w:ascii="GHEA Grapalat" w:eastAsia="Tahoma" w:hAnsi="GHEA Grapalat" w:cs="Tahoma"/>
                <w:lang w:val="hy-AM"/>
              </w:rPr>
              <w:t>իրականացնել</w:t>
            </w:r>
            <w:r w:rsidRPr="006065FE">
              <w:rPr>
                <w:rFonts w:ascii="GHEA Grapalat" w:hAnsi="GHEA Grapalat" w:cs="Tahoma"/>
                <w:lang w:val="hy-AM"/>
              </w:rPr>
              <w:t xml:space="preserve"> </w:t>
            </w:r>
            <w:r w:rsidRPr="006065FE">
              <w:rPr>
                <w:rFonts w:ascii="GHEA Grapalat" w:eastAsia="Tahoma" w:hAnsi="GHEA Grapalat" w:cs="Tahoma"/>
                <w:lang w:val="hy-AM"/>
              </w:rPr>
              <w:t>անհետաձգելի</w:t>
            </w:r>
            <w:r w:rsidRPr="006065FE">
              <w:rPr>
                <w:rFonts w:ascii="GHEA Grapalat" w:hAnsi="GHEA Grapalat"/>
                <w:lang w:val="hy-AM"/>
              </w:rPr>
              <w:t xml:space="preserve"> </w:t>
            </w:r>
            <w:r w:rsidRPr="006065FE">
              <w:rPr>
                <w:rFonts w:ascii="GHEA Grapalat" w:eastAsia="Tahoma" w:hAnsi="GHEA Grapalat" w:cs="Tahoma"/>
                <w:lang w:val="hy-AM"/>
              </w:rPr>
              <w:t>միջոցառումներ</w:t>
            </w:r>
            <w:r w:rsidRPr="006065FE">
              <w:rPr>
                <w:rFonts w:ascii="GHEA Grapalat" w:hAnsi="GHEA Grapalat"/>
                <w:lang w:val="hy-AM"/>
              </w:rPr>
              <w:t xml:space="preserve"> </w:t>
            </w:r>
            <w:r w:rsidRPr="006065FE">
              <w:rPr>
                <w:rFonts w:ascii="GHEA Grapalat" w:eastAsia="Tahoma" w:hAnsi="GHEA Grapalat" w:cs="Tahoma"/>
                <w:lang w:val="hy-AM"/>
              </w:rPr>
              <w:t>հրդեհների</w:t>
            </w:r>
            <w:r w:rsidRPr="006065FE">
              <w:rPr>
                <w:rFonts w:ascii="GHEA Grapalat" w:hAnsi="GHEA Grapalat"/>
                <w:lang w:val="hy-AM"/>
              </w:rPr>
              <w:t xml:space="preserve"> </w:t>
            </w:r>
            <w:r w:rsidRPr="006065FE">
              <w:rPr>
                <w:rFonts w:ascii="GHEA Grapalat" w:eastAsia="Tahoma" w:hAnsi="GHEA Grapalat" w:cs="Tahoma"/>
                <w:lang w:val="hy-AM"/>
              </w:rPr>
              <w:t>և</w:t>
            </w:r>
            <w:r w:rsidRPr="006065FE">
              <w:rPr>
                <w:rFonts w:ascii="GHEA Grapalat" w:hAnsi="GHEA Grapalat"/>
                <w:lang w:val="hy-AM"/>
              </w:rPr>
              <w:t xml:space="preserve"> </w:t>
            </w:r>
            <w:r w:rsidRPr="006065FE">
              <w:rPr>
                <w:rFonts w:ascii="GHEA Grapalat" w:eastAsia="Tahoma" w:hAnsi="GHEA Grapalat" w:cs="Tahoma"/>
                <w:lang w:val="hy-AM"/>
              </w:rPr>
              <w:t>արտակարգ</w:t>
            </w:r>
            <w:r w:rsidRPr="006065FE">
              <w:rPr>
                <w:rFonts w:ascii="GHEA Grapalat" w:hAnsi="GHEA Grapalat"/>
                <w:lang w:val="hy-AM"/>
              </w:rPr>
              <w:t xml:space="preserve"> </w:t>
            </w:r>
            <w:r w:rsidRPr="006065FE">
              <w:rPr>
                <w:rFonts w:ascii="GHEA Grapalat" w:eastAsia="Tahoma" w:hAnsi="GHEA Grapalat" w:cs="Tahoma"/>
                <w:lang w:val="hy-AM"/>
              </w:rPr>
              <w:t>այլ</w:t>
            </w:r>
            <w:r w:rsidRPr="006065FE">
              <w:rPr>
                <w:rFonts w:ascii="GHEA Grapalat" w:hAnsi="GHEA Grapalat"/>
                <w:lang w:val="hy-AM"/>
              </w:rPr>
              <w:t xml:space="preserve"> </w:t>
            </w:r>
            <w:r w:rsidRPr="006065FE">
              <w:rPr>
                <w:rFonts w:ascii="GHEA Grapalat" w:eastAsia="Tahoma" w:hAnsi="GHEA Grapalat" w:cs="Tahoma"/>
                <w:lang w:val="hy-AM"/>
              </w:rPr>
              <w:t>պատահարների</w:t>
            </w:r>
            <w:r w:rsidRPr="006065FE">
              <w:rPr>
                <w:rFonts w:ascii="GHEA Grapalat" w:hAnsi="GHEA Grapalat" w:cs="Tahoma"/>
                <w:lang w:val="hy-AM"/>
              </w:rPr>
              <w:t xml:space="preserve"> </w:t>
            </w:r>
            <w:r w:rsidRPr="006065FE">
              <w:rPr>
                <w:rFonts w:ascii="GHEA Grapalat" w:eastAsia="Tahoma" w:hAnsi="GHEA Grapalat" w:cs="Tahoma"/>
                <w:lang w:val="hy-AM"/>
              </w:rPr>
              <w:t>դեպքում</w:t>
            </w:r>
            <w:r w:rsidRPr="006065FE">
              <w:rPr>
                <w:rFonts w:ascii="GHEA Grapalat" w:hAnsi="GHEA Grapalat" w:cs="Tahoma"/>
                <w:lang w:val="hy-AM"/>
              </w:rPr>
              <w:t>,</w:t>
            </w:r>
            <w:r w:rsidRPr="006065FE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6065FE">
              <w:rPr>
                <w:rFonts w:ascii="GHEA Grapalat" w:eastAsia="Tahoma" w:hAnsi="GHEA Grapalat" w:cs="Tahoma"/>
                <w:color w:val="000000"/>
                <w:lang w:val="hy-AM"/>
              </w:rPr>
              <w:t>սահմանափակել</w:t>
            </w:r>
            <w:r w:rsidRPr="006065FE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6065FE">
              <w:rPr>
                <w:rFonts w:ascii="GHEA Grapalat" w:eastAsia="Tahoma" w:hAnsi="GHEA Grapalat" w:cs="Tahoma"/>
                <w:lang w:val="hy-AM"/>
              </w:rPr>
              <w:t>անձանց</w:t>
            </w:r>
            <w:r w:rsidRPr="006065FE">
              <w:rPr>
                <w:rFonts w:ascii="GHEA Grapalat" w:hAnsi="GHEA Grapalat" w:cs="Arial"/>
                <w:lang w:val="hy-AM"/>
              </w:rPr>
              <w:t xml:space="preserve"> </w:t>
            </w:r>
            <w:r w:rsidRPr="006065FE">
              <w:rPr>
                <w:rFonts w:ascii="GHEA Grapalat" w:eastAsia="Tahoma" w:hAnsi="GHEA Grapalat" w:cs="Tahoma"/>
                <w:lang w:val="hy-AM"/>
              </w:rPr>
              <w:t>և</w:t>
            </w:r>
            <w:r w:rsidRPr="006065FE">
              <w:rPr>
                <w:rFonts w:ascii="GHEA Grapalat" w:hAnsi="GHEA Grapalat" w:cs="AK Courier"/>
                <w:lang w:val="hy-AM"/>
              </w:rPr>
              <w:t xml:space="preserve"> </w:t>
            </w:r>
            <w:r w:rsidRPr="006065FE">
              <w:rPr>
                <w:rFonts w:ascii="GHEA Grapalat" w:eastAsia="Tahoma" w:hAnsi="GHEA Grapalat" w:cs="Tahoma"/>
                <w:lang w:val="hy-AM"/>
              </w:rPr>
              <w:t>տրանսպորտային</w:t>
            </w:r>
            <w:r w:rsidRPr="006065FE">
              <w:rPr>
                <w:rFonts w:ascii="GHEA Grapalat" w:hAnsi="GHEA Grapalat" w:cs="AK Courier"/>
                <w:lang w:val="hy-AM"/>
              </w:rPr>
              <w:t xml:space="preserve"> </w:t>
            </w:r>
            <w:r w:rsidRPr="006065FE">
              <w:rPr>
                <w:rFonts w:ascii="GHEA Grapalat" w:eastAsia="Tahoma" w:hAnsi="GHEA Grapalat" w:cs="Tahoma"/>
                <w:lang w:val="hy-AM"/>
              </w:rPr>
              <w:t>միջոցների</w:t>
            </w:r>
            <w:r w:rsidRPr="006065FE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6065FE">
              <w:rPr>
                <w:rFonts w:ascii="GHEA Grapalat" w:eastAsia="Tahoma" w:hAnsi="GHEA Grapalat" w:cs="Tahoma"/>
                <w:color w:val="000000"/>
                <w:lang w:val="hy-AM"/>
              </w:rPr>
              <w:t>մուտքը</w:t>
            </w:r>
            <w:r w:rsidRPr="006065FE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6065FE">
              <w:rPr>
                <w:rFonts w:ascii="GHEA Grapalat" w:eastAsia="Tahoma" w:hAnsi="GHEA Grapalat" w:cs="Tahoma"/>
                <w:lang w:val="hy-AM"/>
              </w:rPr>
              <w:t>անտառների</w:t>
            </w:r>
            <w:r w:rsidRPr="006065FE">
              <w:rPr>
                <w:rFonts w:ascii="GHEA Grapalat" w:hAnsi="GHEA Grapalat" w:cs="AK Courier"/>
                <w:lang w:val="hy-AM"/>
              </w:rPr>
              <w:t xml:space="preserve"> </w:t>
            </w:r>
            <w:r w:rsidRPr="006065FE">
              <w:rPr>
                <w:rFonts w:ascii="GHEA Grapalat" w:eastAsia="Tahoma" w:hAnsi="GHEA Grapalat" w:cs="Tahoma"/>
                <w:lang w:val="hy-AM"/>
              </w:rPr>
              <w:t>կամ բնության հատուկ պահպանվող տարածքների առանձին հատվածներ,</w:t>
            </w:r>
          </w:p>
          <w:p w14:paraId="08D166F1" w14:textId="77777777" w:rsidR="006065FE" w:rsidRPr="006065FE" w:rsidRDefault="004642EA" w:rsidP="008651D2">
            <w:pPr>
              <w:pStyle w:val="a3"/>
              <w:numPr>
                <w:ilvl w:val="0"/>
                <w:numId w:val="7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6065FE">
              <w:rPr>
                <w:rFonts w:ascii="GHEA Grapalat" w:eastAsia="Tahoma" w:hAnsi="GHEA Grapalat" w:cs="Tahoma"/>
                <w:lang w:val="hy-AM"/>
              </w:rPr>
              <w:t>խախտումներ հայտնաբերելու դեպքում իր իրավասության սահմաններում պահանջել դադարեցնել Օրենսդրության խախտման գործողությունը,</w:t>
            </w:r>
          </w:p>
          <w:p w14:paraId="17AC9214" w14:textId="00768369" w:rsidR="00844519" w:rsidRPr="0078568C" w:rsidRDefault="004642EA" w:rsidP="008651D2">
            <w:pPr>
              <w:pStyle w:val="a3"/>
              <w:numPr>
                <w:ilvl w:val="0"/>
                <w:numId w:val="7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6065FE">
              <w:rPr>
                <w:rFonts w:ascii="GHEA Grapalat" w:eastAsia="Tahoma" w:hAnsi="GHEA Grapalat" w:cs="Tahoma"/>
                <w:lang w:val="hy-AM"/>
              </w:rPr>
              <w:t xml:space="preserve">կանխել սույն օրենքով սահմանված բնության հատուկ պահպանվող տարածքի </w:t>
            </w:r>
            <w:r w:rsidRPr="006065FE">
              <w:rPr>
                <w:rFonts w:ascii="GHEA Grapalat" w:eastAsia="Tahoma" w:hAnsi="GHEA Grapalat" w:cs="Tahoma"/>
                <w:lang w:val="hy-AM"/>
              </w:rPr>
              <w:lastRenderedPageBreak/>
              <w:t>պահպանության ռեժիմը խախտող ցանկացած գործունեություն,</w:t>
            </w:r>
          </w:p>
          <w:p w14:paraId="6459A16F" w14:textId="4EFFD4A2" w:rsidR="0078568C" w:rsidRPr="0078568C" w:rsidRDefault="0078568C" w:rsidP="008651D2">
            <w:pPr>
              <w:pStyle w:val="a3"/>
              <w:numPr>
                <w:ilvl w:val="0"/>
                <w:numId w:val="7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color w:val="000000"/>
                <w:lang w:val="hy-AM"/>
              </w:rPr>
              <w:t>ապահովել իրավախախտման դեպքի վայրի պահպանություն</w:t>
            </w:r>
            <w:r>
              <w:rPr>
                <w:rFonts w:ascii="MS Gothic" w:eastAsia="MS Gothic" w:hAnsi="MS Gothic" w:cs="MS Gothic" w:hint="eastAsia"/>
                <w:color w:val="000000"/>
                <w:lang w:val="hy-AM"/>
              </w:rPr>
              <w:t>․</w:t>
            </w:r>
          </w:p>
          <w:p w14:paraId="478D3BEB" w14:textId="08C28C36" w:rsidR="0078568C" w:rsidRDefault="0078568C" w:rsidP="008651D2">
            <w:pPr>
              <w:pStyle w:val="a3"/>
              <w:numPr>
                <w:ilvl w:val="0"/>
                <w:numId w:val="7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Օրենսդրության խախտման համար քրեական պատասխանատվության ենթարկելու վերաբերյալ օրենքով նախատեսված դեպքերում և կարգով  իրավապահ մարմիններին հաղորդում ներկայացնել.</w:t>
            </w:r>
          </w:p>
          <w:p w14:paraId="1E124F95" w14:textId="176AA68D" w:rsidR="008651D2" w:rsidRPr="008651D2" w:rsidRDefault="008651D2" w:rsidP="008651D2">
            <w:pPr>
              <w:pStyle w:val="a3"/>
              <w:numPr>
                <w:ilvl w:val="0"/>
                <w:numId w:val="7"/>
              </w:numPr>
              <w:tabs>
                <w:tab w:val="left" w:pos="360"/>
              </w:tabs>
              <w:spacing w:after="0" w:line="256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«Բնապահպանական իրավախախտումների հետևանքով կենդանական և բուսական  աշխարհին պատճառված վնասի հատուցման սակագների մասին» Հայաստանի Հանրապետության օրենքով սահմանված կարգով վնասի հատուցման չափի հաշվարկումը.</w:t>
            </w:r>
          </w:p>
          <w:p w14:paraId="5E538E93" w14:textId="02A78121" w:rsidR="00801518" w:rsidRPr="006065FE" w:rsidRDefault="004642EA" w:rsidP="008651D2">
            <w:pPr>
              <w:pStyle w:val="a3"/>
              <w:numPr>
                <w:ilvl w:val="0"/>
                <w:numId w:val="7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6065FE">
              <w:rPr>
                <w:rFonts w:ascii="GHEA Grapalat" w:eastAsia="Tahoma" w:hAnsi="GHEA Grapalat" w:cs="Tahoma"/>
                <w:lang w:val="hy-AM"/>
              </w:rPr>
              <w:t>իրականացնել օրենքով նախատեսված այլ պարտականություններ:</w:t>
            </w:r>
          </w:p>
        </w:tc>
      </w:tr>
      <w:tr w:rsidR="0007588F" w:rsidRPr="00260B65" w14:paraId="1D7F06F8" w14:textId="77777777" w:rsidTr="0007588F">
        <w:tc>
          <w:tcPr>
            <w:tcW w:w="9754" w:type="dxa"/>
          </w:tcPr>
          <w:p w14:paraId="54C837F1" w14:textId="77777777" w:rsidR="0007588F" w:rsidRPr="0007588F" w:rsidRDefault="0007588F" w:rsidP="0007588F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GHEA Grapalat" w:eastAsia="Calibri" w:hAnsi="GHEA Grapalat" w:cs="Arial"/>
                <w:b/>
                <w:lang w:val="hy-AM" w:eastAsia="ru-RU"/>
              </w:rPr>
            </w:pPr>
            <w:r w:rsidRPr="00DB2801">
              <w:rPr>
                <w:rFonts w:ascii="GHEA Grapalat" w:hAnsi="GHEA Grapalat" w:cs="Arial"/>
                <w:b/>
                <w:lang w:val="hy-AM"/>
              </w:rPr>
              <w:lastRenderedPageBreak/>
              <w:t>3</w:t>
            </w:r>
            <w:r w:rsidRPr="00DB2801">
              <w:rPr>
                <w:rFonts w:ascii="GHEA Grapalat" w:hAnsi="GHEA Grapalat" w:cs="GHEA Grapalat"/>
                <w:b/>
                <w:lang w:val="hy-AM"/>
              </w:rPr>
              <w:t>.</w:t>
            </w:r>
            <w:r w:rsidRPr="00DB2801">
              <w:rPr>
                <w:rFonts w:ascii="GHEA Grapalat" w:hAnsi="GHEA Grapalat" w:cs="Arial"/>
                <w:b/>
                <w:lang w:val="hy-AM"/>
              </w:rPr>
              <w:t>Պաշտոնին ներկայացվող պահանջներ</w:t>
            </w:r>
          </w:p>
          <w:p w14:paraId="2016FA09" w14:textId="77777777" w:rsidR="0007588F" w:rsidRDefault="0007588F" w:rsidP="0007588F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</w:p>
          <w:p w14:paraId="2C82EACF" w14:textId="77777777" w:rsidR="0007588F" w:rsidRDefault="0007588F" w:rsidP="0007588F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 w:rsidRPr="002564DC">
              <w:rPr>
                <w:rFonts w:ascii="GHEA Grapalat" w:hAnsi="GHEA Grapalat" w:cs="Arial"/>
                <w:b/>
                <w:lang w:val="hy-AM" w:eastAsia="ru-RU"/>
              </w:rPr>
              <w:t>3.1. Կրթություն, որակավորման աստիճանը</w:t>
            </w:r>
          </w:p>
          <w:p w14:paraId="5927A609" w14:textId="53D8CFD5" w:rsidR="0007588F" w:rsidRPr="0007588F" w:rsidRDefault="007B55D8" w:rsidP="0007588F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Cs/>
                <w:lang w:val="hy-AM" w:eastAsia="ru-RU"/>
              </w:rPr>
            </w:pPr>
            <w:r w:rsidRPr="00D9055A">
              <w:rPr>
                <w:rFonts w:ascii="GHEA Grapalat" w:hAnsi="GHEA Grapalat" w:cs="Arial"/>
                <w:bCs/>
                <w:lang w:val="hy-AM" w:eastAsia="ru-RU"/>
              </w:rPr>
              <w:t>Միջնակարգ կրթություն</w:t>
            </w:r>
            <w:r w:rsidR="0007588F" w:rsidRPr="0007588F">
              <w:rPr>
                <w:rFonts w:ascii="GHEA Grapalat" w:hAnsi="GHEA Grapalat" w:cs="Arial"/>
                <w:bCs/>
                <w:lang w:val="hy-AM" w:eastAsia="ru-RU"/>
              </w:rPr>
              <w:t>։</w:t>
            </w:r>
          </w:p>
          <w:p w14:paraId="61198CDF" w14:textId="77777777" w:rsidR="0007588F" w:rsidRDefault="0007588F" w:rsidP="0007588F">
            <w:pPr>
              <w:spacing w:after="0" w:line="240" w:lineRule="auto"/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</w:pPr>
          </w:p>
          <w:p w14:paraId="2C3E2C8B" w14:textId="77777777" w:rsidR="0007588F" w:rsidRPr="002564DC" w:rsidRDefault="0007588F" w:rsidP="0007588F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 w:rsidRPr="002564DC">
              <w:rPr>
                <w:rFonts w:ascii="GHEA Grapalat" w:hAnsi="GHEA Grapalat" w:cs="Arial"/>
                <w:b/>
                <w:lang w:val="hy-AM" w:eastAsia="ru-RU"/>
              </w:rPr>
              <w:t>3.2. Մասնագիտական գիտելիքները</w:t>
            </w:r>
          </w:p>
          <w:p w14:paraId="683F88B1" w14:textId="31A47460" w:rsidR="0007588F" w:rsidRDefault="00D12AB5" w:rsidP="0007588F">
            <w:p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 xml:space="preserve"> </w:t>
            </w:r>
            <w:r w:rsidR="00CE79E6">
              <w:rPr>
                <w:rFonts w:ascii="GHEA Grapalat" w:hAnsi="GHEA Grapalat"/>
                <w:lang w:val="hy-AM"/>
              </w:rPr>
              <w:t xml:space="preserve">Ունի գործառույթների իրականացման համար </w:t>
            </w:r>
            <w:r w:rsidR="00CE79E6">
              <w:rPr>
                <w:rFonts w:ascii="GHEA Grapalat" w:eastAsia="Calibri" w:hAnsi="GHEA Grapalat" w:cs="Sylfaen"/>
                <w:noProof/>
                <w:spacing w:val="-6"/>
                <w:lang w:val="hy-AM"/>
              </w:rPr>
              <w:t>անհրաժեշտ գիտելիքներ` առնվազն մեկ օտար լեզվի իմացություն,  Մայքրոսոֆթ ուորդ (Word), էքսել (Excel) ծրագրերի իմացություն, համակարգչով և ժամանակակից այլ տեխնիկական միջոցներով աշխատելու, ինչպես նաև տրամաբանելու, տարբեր իրավիճակներում կողմնորոշվելու ունակություն</w:t>
            </w:r>
            <w:r w:rsidR="00CE79E6">
              <w:rPr>
                <w:rFonts w:ascii="GHEA Grapalat" w:hAnsi="GHEA Grapalat"/>
                <w:lang w:val="hy-AM"/>
              </w:rPr>
              <w:t>։</w:t>
            </w:r>
          </w:p>
          <w:p w14:paraId="686BD0FB" w14:textId="77777777" w:rsidR="0007588F" w:rsidRPr="005024BA" w:rsidRDefault="0007588F" w:rsidP="0007588F">
            <w:p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/>
                <w:lang w:val="hy-AM"/>
              </w:rPr>
            </w:pPr>
          </w:p>
          <w:p w14:paraId="0B3D0F7E" w14:textId="77777777" w:rsidR="0007588F" w:rsidRPr="005024BA" w:rsidRDefault="0007588F" w:rsidP="0007588F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 w:rsidRPr="002564DC">
              <w:rPr>
                <w:rFonts w:ascii="GHEA Grapalat" w:hAnsi="GHEA Grapalat" w:cs="Arial"/>
                <w:b/>
                <w:lang w:val="hy-AM" w:eastAsia="ru-RU"/>
              </w:rPr>
              <w:t>3.3. Աշխատանքային ստաժ, աշխատանքի բնագավառում փորձառություն</w:t>
            </w:r>
          </w:p>
          <w:p w14:paraId="5E2731B3" w14:textId="77777777" w:rsidR="0007588F" w:rsidRDefault="00F23E87" w:rsidP="00D9055A">
            <w:p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eastAsia="Times New Roman" w:hAnsi="GHEA Grapalat" w:cs="Sylfaen"/>
                <w:lang w:val="hy-AM" w:eastAsia="x-none"/>
              </w:rPr>
            </w:pPr>
            <w:r>
              <w:rPr>
                <w:rFonts w:ascii="GHEA Grapalat" w:eastAsia="Times New Roman" w:hAnsi="GHEA Grapalat" w:cs="Sylfaen"/>
                <w:lang w:val="hy-AM" w:eastAsia="x-none"/>
              </w:rPr>
              <w:t xml:space="preserve"> </w:t>
            </w:r>
            <w:r w:rsidR="00D9055A" w:rsidRPr="00516C4A">
              <w:rPr>
                <w:rFonts w:ascii="GHEA Grapalat" w:eastAsia="Times New Roman" w:hAnsi="GHEA Grapalat" w:cs="Sylfaen"/>
                <w:lang w:val="hy-AM" w:eastAsia="x-none"/>
              </w:rPr>
              <w:t>Չի պահանջվում:</w:t>
            </w:r>
          </w:p>
          <w:p w14:paraId="08FA4C0B" w14:textId="77777777" w:rsidR="00235435" w:rsidRDefault="00235435" w:rsidP="00235435">
            <w:pPr>
              <w:spacing w:after="0" w:line="240" w:lineRule="auto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>
              <w:rPr>
                <w:rFonts w:ascii="GHEA Grapalat" w:hAnsi="GHEA Grapalat" w:cs="Arial"/>
                <w:b/>
                <w:lang w:val="hy-AM" w:eastAsia="ru-RU"/>
              </w:rPr>
              <w:t>3.4. Անհրաժեշտ կոմպետենցիաներ՝</w:t>
            </w:r>
          </w:p>
          <w:p w14:paraId="0543EEA8" w14:textId="77777777" w:rsidR="00235435" w:rsidRDefault="00235435" w:rsidP="00235435">
            <w:pPr>
              <w:pStyle w:val="a3"/>
              <w:numPr>
                <w:ilvl w:val="0"/>
                <w:numId w:val="9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 w:cs="Sylfaen"/>
                <w:lang w:val="hy-AM"/>
              </w:rPr>
              <w:t>Հաշվետվությունների մշակում</w:t>
            </w:r>
          </w:p>
          <w:p w14:paraId="1A276066" w14:textId="77777777" w:rsidR="00235435" w:rsidRDefault="00235435" w:rsidP="00235435">
            <w:pPr>
              <w:pStyle w:val="a3"/>
              <w:numPr>
                <w:ilvl w:val="0"/>
                <w:numId w:val="9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 w:cs="Sylfaen"/>
                <w:lang w:val="hy-AM"/>
              </w:rPr>
              <w:t>Տեղեկատվության հավաքագրում, վերլուծություն</w:t>
            </w:r>
          </w:p>
          <w:p w14:paraId="73A9F9D3" w14:textId="77777777" w:rsidR="00235435" w:rsidRDefault="00235435" w:rsidP="00235435">
            <w:pPr>
              <w:pStyle w:val="a3"/>
              <w:numPr>
                <w:ilvl w:val="0"/>
                <w:numId w:val="9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 w:cs="Sylfaen"/>
                <w:lang w:val="hy-AM"/>
              </w:rPr>
              <w:t>Բարեվարքություն</w:t>
            </w:r>
            <w:r>
              <w:rPr>
                <w:rFonts w:ascii="GHEA Grapalat" w:hAnsi="GHEA Grapalat"/>
                <w:lang w:val="hy-AM"/>
              </w:rPr>
              <w:t xml:space="preserve"> </w:t>
            </w:r>
          </w:p>
          <w:p w14:paraId="41407521" w14:textId="77777777" w:rsidR="00235435" w:rsidRPr="00235435" w:rsidRDefault="00235435" w:rsidP="00235435">
            <w:pPr>
              <w:pStyle w:val="a3"/>
              <w:numPr>
                <w:ilvl w:val="0"/>
                <w:numId w:val="9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proofErr w:type="spellStart"/>
            <w:r>
              <w:rPr>
                <w:rFonts w:ascii="GHEA Grapalat" w:hAnsi="GHEA Grapalat" w:cs="Arial"/>
              </w:rPr>
              <w:t>Փաստաթղթերի</w:t>
            </w:r>
            <w:proofErr w:type="spellEnd"/>
            <w:r>
              <w:rPr>
                <w:rFonts w:ascii="GHEA Grapalat" w:hAnsi="GHEA Grapalat" w:cs="Arial"/>
              </w:rPr>
              <w:t xml:space="preserve"> </w:t>
            </w:r>
            <w:proofErr w:type="spellStart"/>
            <w:r>
              <w:rPr>
                <w:rFonts w:ascii="GHEA Grapalat" w:hAnsi="GHEA Grapalat" w:cs="Arial"/>
              </w:rPr>
              <w:t>նախապատրաստում</w:t>
            </w:r>
            <w:proofErr w:type="spellEnd"/>
          </w:p>
          <w:p w14:paraId="5D303571" w14:textId="60DA5A9D" w:rsidR="00235435" w:rsidRPr="00235435" w:rsidRDefault="00235435" w:rsidP="00235435">
            <w:pPr>
              <w:pStyle w:val="a3"/>
              <w:numPr>
                <w:ilvl w:val="0"/>
                <w:numId w:val="9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 w:rsidRPr="00235435">
              <w:rPr>
                <w:rFonts w:ascii="GHEA Grapalat" w:hAnsi="GHEA Grapalat" w:cs="Arial"/>
                <w:lang w:val="hy-AM"/>
              </w:rPr>
              <w:t>Ժամանակի կառավարում</w:t>
            </w:r>
          </w:p>
        </w:tc>
      </w:tr>
      <w:tr w:rsidR="0007588F" w:rsidRPr="00D9277D" w14:paraId="3BB9854B" w14:textId="77777777" w:rsidTr="0007588F">
        <w:tc>
          <w:tcPr>
            <w:tcW w:w="9754" w:type="dxa"/>
          </w:tcPr>
          <w:p w14:paraId="431C22AB" w14:textId="77777777" w:rsidR="0007588F" w:rsidRDefault="0007588F" w:rsidP="0007588F">
            <w:pPr>
              <w:pStyle w:val="a3"/>
              <w:tabs>
                <w:tab w:val="left" w:pos="360"/>
              </w:tabs>
              <w:spacing w:after="0" w:line="240" w:lineRule="auto"/>
              <w:ind w:left="0"/>
              <w:jc w:val="center"/>
              <w:rPr>
                <w:rFonts w:ascii="GHEA Grapalat" w:hAnsi="GHEA Grapalat" w:cs="Arial"/>
                <w:b/>
                <w:lang w:val="hy-AM"/>
              </w:rPr>
            </w:pPr>
            <w:r w:rsidRPr="002564DC">
              <w:rPr>
                <w:rFonts w:ascii="GHEA Grapalat" w:hAnsi="GHEA Grapalat" w:cs="Arial"/>
                <w:b/>
                <w:lang w:val="hy-AM"/>
              </w:rPr>
              <w:t>4</w:t>
            </w:r>
            <w:r w:rsidRPr="002564DC">
              <w:rPr>
                <w:rFonts w:ascii="GHEA Grapalat" w:hAnsi="GHEA Grapalat" w:cs="GHEA Grapalat"/>
                <w:b/>
                <w:lang w:val="hy-AM"/>
              </w:rPr>
              <w:t>.</w:t>
            </w:r>
            <w:r w:rsidRPr="002564DC">
              <w:rPr>
                <w:rFonts w:ascii="GHEA Grapalat" w:hAnsi="GHEA Grapalat" w:cs="Arial"/>
                <w:b/>
                <w:lang w:val="hy-AM"/>
              </w:rPr>
              <w:t>Կազմակերպական շրջանակ</w:t>
            </w:r>
          </w:p>
          <w:p w14:paraId="296AC726" w14:textId="77777777" w:rsidR="0007588F" w:rsidRPr="002564DC" w:rsidRDefault="0007588F" w:rsidP="0007588F">
            <w:pPr>
              <w:pStyle w:val="a3"/>
              <w:tabs>
                <w:tab w:val="left" w:pos="360"/>
              </w:tabs>
              <w:spacing w:after="0" w:line="240" w:lineRule="auto"/>
              <w:ind w:left="0"/>
              <w:jc w:val="center"/>
              <w:rPr>
                <w:rFonts w:ascii="GHEA Grapalat" w:hAnsi="GHEA Grapalat" w:cs="Arial"/>
                <w:b/>
                <w:lang w:val="hy-AM"/>
              </w:rPr>
            </w:pPr>
          </w:p>
          <w:p w14:paraId="04FF7FCF" w14:textId="14C654FB" w:rsidR="00EB6DE0" w:rsidRDefault="00F23E87" w:rsidP="00EB6DE0">
            <w:pPr>
              <w:spacing w:after="0" w:line="240" w:lineRule="auto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>
              <w:rPr>
                <w:rFonts w:ascii="GHEA Grapalat" w:hAnsi="GHEA Grapalat" w:cs="Arial"/>
                <w:b/>
                <w:lang w:val="hy-AM" w:eastAsia="ru-RU"/>
              </w:rPr>
              <w:t xml:space="preserve"> </w:t>
            </w:r>
            <w:r w:rsidR="00EB6DE0">
              <w:rPr>
                <w:rFonts w:ascii="GHEA Grapalat" w:hAnsi="GHEA Grapalat" w:cs="Arial"/>
                <w:b/>
                <w:lang w:val="hy-AM" w:eastAsia="ru-RU"/>
              </w:rPr>
              <w:t>4.1. Աշխատանքի կազմակերպման և ղեկավարման պատասխանատվությունը</w:t>
            </w:r>
          </w:p>
          <w:p w14:paraId="58D6EA96" w14:textId="6B1444BB" w:rsidR="00EB6DE0" w:rsidRDefault="00F23E87" w:rsidP="00EB6DE0">
            <w:pPr>
              <w:spacing w:after="0" w:line="240" w:lineRule="auto"/>
              <w:jc w:val="both"/>
              <w:rPr>
                <w:rFonts w:ascii="GHEA Grapalat" w:hAnsi="GHEA Grapalat" w:cs="Arial"/>
                <w:lang w:val="hy-AM" w:eastAsia="ru-RU"/>
              </w:rPr>
            </w:pPr>
            <w:r>
              <w:rPr>
                <w:rFonts w:ascii="GHEA Grapalat" w:hAnsi="GHEA Grapalat" w:cs="Arial"/>
                <w:lang w:val="hy-AM" w:eastAsia="ru-RU"/>
              </w:rPr>
              <w:t xml:space="preserve">    </w:t>
            </w:r>
            <w:r w:rsidR="00EB6DE0">
              <w:rPr>
                <w:rFonts w:ascii="GHEA Grapalat" w:hAnsi="GHEA Grapalat" w:cs="Arial"/>
                <w:lang w:val="hy-AM" w:eastAsia="ru-RU"/>
              </w:rPr>
              <w:t xml:space="preserve">Պատասխանատու է </w:t>
            </w:r>
            <w:r w:rsidR="002E5834">
              <w:rPr>
                <w:rFonts w:ascii="GHEA Grapalat" w:hAnsi="GHEA Grapalat" w:cs="Arial"/>
                <w:lang w:val="hy-AM" w:eastAsia="ru-RU"/>
              </w:rPr>
              <w:t>տարածքային</w:t>
            </w:r>
            <w:r w:rsidR="00EB6DE0">
              <w:rPr>
                <w:rFonts w:ascii="GHEA Grapalat" w:hAnsi="GHEA Grapalat" w:cs="Arial"/>
                <w:lang w:val="hy-AM" w:eastAsia="ru-RU"/>
              </w:rPr>
              <w:t xml:space="preserve"> ստորաբաժանման աշխատանքներին մասնակցության, որոշակի մասնագիտական գործառույթների իրականացման համար:</w:t>
            </w:r>
          </w:p>
          <w:p w14:paraId="47F253C9" w14:textId="17B6D8B5" w:rsidR="00EB6DE0" w:rsidRDefault="00F23E87" w:rsidP="00EB6DE0">
            <w:pPr>
              <w:spacing w:after="0" w:line="240" w:lineRule="auto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>
              <w:rPr>
                <w:rFonts w:ascii="GHEA Grapalat" w:hAnsi="GHEA Grapalat" w:cs="Arial"/>
                <w:b/>
                <w:lang w:val="hy-AM" w:eastAsia="ru-RU"/>
              </w:rPr>
              <w:t xml:space="preserve"> </w:t>
            </w:r>
            <w:r w:rsidR="00EB6DE0">
              <w:rPr>
                <w:rFonts w:ascii="GHEA Grapalat" w:hAnsi="GHEA Grapalat" w:cs="Arial"/>
                <w:b/>
                <w:lang w:val="hy-AM" w:eastAsia="ru-RU"/>
              </w:rPr>
              <w:t>4.2. Որոշումներ կայացնելու լիազորությունները</w:t>
            </w:r>
          </w:p>
          <w:p w14:paraId="368510F3" w14:textId="039DB6FE" w:rsidR="00EB6DE0" w:rsidRDefault="00F23E87" w:rsidP="00EB6DE0">
            <w:pPr>
              <w:spacing w:after="0" w:line="240" w:lineRule="auto"/>
              <w:jc w:val="both"/>
              <w:rPr>
                <w:rFonts w:ascii="GHEA Grapalat" w:hAnsi="GHEA Grapalat" w:cs="Times New Roman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 xml:space="preserve">     </w:t>
            </w:r>
            <w:r w:rsidR="00EB6DE0">
              <w:rPr>
                <w:rFonts w:ascii="GHEA Grapalat" w:hAnsi="GHEA Grapalat"/>
                <w:lang w:val="hy-AM"/>
              </w:rPr>
              <w:t xml:space="preserve">Կայացնում է որոշումներ </w:t>
            </w:r>
            <w:r w:rsidR="002E5834">
              <w:rPr>
                <w:rFonts w:ascii="GHEA Grapalat" w:hAnsi="GHEA Grapalat" w:cs="Arial"/>
                <w:lang w:val="hy-AM" w:eastAsia="ru-RU"/>
              </w:rPr>
              <w:t>տարածքային</w:t>
            </w:r>
            <w:r w:rsidR="00EB6DE0">
              <w:rPr>
                <w:rFonts w:ascii="GHEA Grapalat" w:hAnsi="GHEA Grapalat"/>
                <w:lang w:val="hy-AM"/>
              </w:rPr>
              <w:t xml:space="preserve"> ստորաբաժանման աշխատանքներին մասնակցության, որոշակի մասնագիտական գործառույթների իրականացման շրջանակներում:</w:t>
            </w:r>
          </w:p>
          <w:p w14:paraId="29E80655" w14:textId="5CA46215" w:rsidR="00EB6DE0" w:rsidRDefault="00F23E87" w:rsidP="00EB6DE0">
            <w:pPr>
              <w:spacing w:after="0" w:line="240" w:lineRule="auto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>
              <w:rPr>
                <w:rFonts w:ascii="GHEA Grapalat" w:hAnsi="GHEA Grapalat" w:cs="Arial"/>
                <w:b/>
                <w:lang w:val="hy-AM" w:eastAsia="ru-RU"/>
              </w:rPr>
              <w:t xml:space="preserve"> </w:t>
            </w:r>
            <w:r w:rsidR="00EB6DE0">
              <w:rPr>
                <w:rFonts w:ascii="GHEA Grapalat" w:hAnsi="GHEA Grapalat" w:cs="Arial"/>
                <w:b/>
                <w:lang w:val="hy-AM" w:eastAsia="ru-RU"/>
              </w:rPr>
              <w:t xml:space="preserve">4.3. Գործունեության ազդեցությունը </w:t>
            </w:r>
          </w:p>
          <w:p w14:paraId="4547AC5E" w14:textId="5481E7E4" w:rsidR="00EB6DE0" w:rsidRDefault="00F23E87" w:rsidP="00EB6DE0">
            <w:pPr>
              <w:spacing w:after="0" w:line="240" w:lineRule="auto"/>
              <w:jc w:val="both"/>
              <w:rPr>
                <w:rFonts w:ascii="GHEA Grapalat" w:hAnsi="GHEA Grapalat" w:cs="Sylfaen"/>
                <w:lang w:val="hy-AM"/>
              </w:rPr>
            </w:pPr>
            <w:r>
              <w:rPr>
                <w:rFonts w:ascii="GHEA Grapalat" w:hAnsi="GHEA Grapalat" w:cs="Sylfaen"/>
                <w:lang w:val="hy-AM"/>
              </w:rPr>
              <w:t xml:space="preserve">      </w:t>
            </w:r>
            <w:r w:rsidR="00EB6DE0">
              <w:rPr>
                <w:rFonts w:ascii="GHEA Grapalat" w:hAnsi="GHEA Grapalat" w:cs="Sylfaen"/>
                <w:lang w:val="hy-AM"/>
              </w:rPr>
              <w:t xml:space="preserve">Ունի ազդեցություն </w:t>
            </w:r>
            <w:r w:rsidR="002E5834">
              <w:rPr>
                <w:rFonts w:ascii="GHEA Grapalat" w:hAnsi="GHEA Grapalat" w:cs="Arial"/>
                <w:lang w:val="hy-AM" w:eastAsia="ru-RU"/>
              </w:rPr>
              <w:t>տարածքային</w:t>
            </w:r>
            <w:r w:rsidR="00EB6DE0">
              <w:rPr>
                <w:rFonts w:ascii="GHEA Grapalat" w:hAnsi="GHEA Grapalat" w:cs="Sylfaen"/>
                <w:lang w:val="hy-AM"/>
              </w:rPr>
              <w:t xml:space="preserve"> ստորաբաժանման աշխատանքներին մասնակցության, որոշակի մասնագիտական գործառույթների իրականացման շրջանակներում:</w:t>
            </w:r>
          </w:p>
          <w:p w14:paraId="69AC628B" w14:textId="2953A0AA" w:rsidR="00EB6DE0" w:rsidRDefault="00F23E87" w:rsidP="00EB6DE0">
            <w:pPr>
              <w:spacing w:after="0" w:line="240" w:lineRule="auto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>
              <w:rPr>
                <w:rFonts w:ascii="GHEA Grapalat" w:hAnsi="GHEA Grapalat" w:cs="Arial"/>
                <w:b/>
                <w:lang w:val="hy-AM" w:eastAsia="ru-RU"/>
              </w:rPr>
              <w:t xml:space="preserve"> </w:t>
            </w:r>
            <w:r w:rsidR="00EB6DE0">
              <w:rPr>
                <w:rFonts w:ascii="GHEA Grapalat" w:hAnsi="GHEA Grapalat" w:cs="Arial"/>
                <w:b/>
                <w:lang w:val="hy-AM" w:eastAsia="ru-RU"/>
              </w:rPr>
              <w:t>4.4. Շփումները և ներկայացուցչությունը</w:t>
            </w:r>
          </w:p>
          <w:p w14:paraId="154D6AE1" w14:textId="16AA09D2" w:rsidR="00EB6DE0" w:rsidRDefault="00F23E87" w:rsidP="00EB6DE0">
            <w:pPr>
              <w:spacing w:after="0" w:line="240" w:lineRule="auto"/>
              <w:jc w:val="both"/>
              <w:rPr>
                <w:rFonts w:ascii="GHEA Grapalat" w:hAnsi="GHEA Grapalat" w:cs="Arial"/>
                <w:lang w:val="hy-AM" w:eastAsia="ru-RU"/>
              </w:rPr>
            </w:pPr>
            <w:r>
              <w:rPr>
                <w:rFonts w:ascii="GHEA Grapalat" w:hAnsi="GHEA Grapalat" w:cs="Arial"/>
                <w:lang w:val="hy-AM" w:eastAsia="ru-RU"/>
              </w:rPr>
              <w:t xml:space="preserve">      </w:t>
            </w:r>
            <w:r w:rsidR="00EB6DE0">
              <w:rPr>
                <w:rFonts w:ascii="GHEA Grapalat" w:hAnsi="GHEA Grapalat" w:cs="Arial"/>
                <w:lang w:val="hy-AM" w:eastAsia="ru-RU"/>
              </w:rPr>
              <w:t xml:space="preserve">Իր իրավասության շրջանակներում շփվում է տվյալ մարմնի </w:t>
            </w:r>
            <w:r w:rsidR="002E5834">
              <w:rPr>
                <w:rFonts w:ascii="GHEA Grapalat" w:hAnsi="GHEA Grapalat" w:cs="Arial"/>
                <w:lang w:val="hy-AM" w:eastAsia="ru-RU"/>
              </w:rPr>
              <w:t>տարածքային</w:t>
            </w:r>
            <w:r w:rsidR="00EB6DE0">
              <w:rPr>
                <w:rFonts w:ascii="GHEA Grapalat" w:hAnsi="GHEA Grapalat" w:cs="Arial"/>
                <w:lang w:val="hy-AM" w:eastAsia="ru-RU"/>
              </w:rPr>
              <w:t xml:space="preserve"> ստորաբաժանումների ներկայացուցիչների հետ, ինչպես նաև տվյալ մարմնից դուրս որպես ներկայացուցիչ շփվում է պատվիրակված լիազորությունների շրջանակներում:</w:t>
            </w:r>
          </w:p>
          <w:p w14:paraId="560A014B" w14:textId="084755DB" w:rsidR="00EB6DE0" w:rsidRDefault="00F23E87" w:rsidP="00EB6DE0">
            <w:pPr>
              <w:spacing w:after="0" w:line="240" w:lineRule="auto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>
              <w:rPr>
                <w:rFonts w:ascii="GHEA Grapalat" w:hAnsi="GHEA Grapalat" w:cs="Arial"/>
                <w:b/>
                <w:lang w:val="hy-AM" w:eastAsia="ru-RU"/>
              </w:rPr>
              <w:lastRenderedPageBreak/>
              <w:t xml:space="preserve"> </w:t>
            </w:r>
            <w:r w:rsidR="00EB6DE0">
              <w:rPr>
                <w:rFonts w:ascii="GHEA Grapalat" w:hAnsi="GHEA Grapalat" w:cs="Arial"/>
                <w:b/>
                <w:lang w:val="hy-AM" w:eastAsia="ru-RU"/>
              </w:rPr>
              <w:t>4.5. Խնդիրների բարդությունը և դրանց լուծումը</w:t>
            </w:r>
          </w:p>
          <w:p w14:paraId="427C75A1" w14:textId="144777A9" w:rsidR="0007588F" w:rsidRPr="00DB2801" w:rsidRDefault="00F23E87" w:rsidP="00EB6DE0">
            <w:p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Arial"/>
                <w:b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 xml:space="preserve">      </w:t>
            </w:r>
            <w:r w:rsidR="00EB6DE0">
              <w:rPr>
                <w:rFonts w:ascii="GHEA Grapalat" w:hAnsi="GHEA Grapalat"/>
                <w:lang w:val="hy-AM"/>
              </w:rPr>
              <w:t>Իր լիազորությունների շրջանակներում մասնակցում է մասնագիտական խնդիրների բացահայտմանը և այդ խնդիրների լուծման մասով տալիս է մասնագիտական առաջարկություն։</w:t>
            </w:r>
          </w:p>
        </w:tc>
      </w:tr>
    </w:tbl>
    <w:p w14:paraId="3A780A9E" w14:textId="77777777" w:rsidR="005024BA" w:rsidRPr="002564DC" w:rsidRDefault="005024BA" w:rsidP="005024BA">
      <w:pPr>
        <w:tabs>
          <w:tab w:val="left" w:pos="360"/>
        </w:tabs>
        <w:spacing w:line="240" w:lineRule="auto"/>
        <w:ind w:firstLine="180"/>
        <w:rPr>
          <w:rFonts w:ascii="GHEA Grapalat" w:hAnsi="GHEA Grapalat"/>
          <w:lang w:val="hy-AM"/>
        </w:rPr>
      </w:pPr>
    </w:p>
    <w:p w14:paraId="2A3C1E4D" w14:textId="77777777" w:rsidR="00FC7223" w:rsidRPr="00801518" w:rsidRDefault="00FC7223" w:rsidP="005024BA">
      <w:pPr>
        <w:rPr>
          <w:lang w:val="hy-AM"/>
        </w:rPr>
      </w:pPr>
    </w:p>
    <w:sectPr w:rsidR="00FC7223" w:rsidRPr="00801518" w:rsidSect="00C44B5B">
      <w:pgSz w:w="11906" w:h="16838"/>
      <w:pgMar w:top="1440" w:right="1841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IRTEK Courier">
    <w:charset w:val="00"/>
    <w:family w:val="roman"/>
    <w:pitch w:val="fixed"/>
    <w:sig w:usb0="00000003" w:usb1="00000000" w:usb2="00000000" w:usb3="00000000" w:csb0="00000001" w:csb1="00000000"/>
  </w:font>
  <w:font w:name="AK Courier">
    <w:charset w:val="00"/>
    <w:family w:val="modern"/>
    <w:pitch w:val="fixed"/>
    <w:sig w:usb0="E0002E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4E7B66"/>
    <w:multiLevelType w:val="hybridMultilevel"/>
    <w:tmpl w:val="A79C868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AA7946"/>
    <w:multiLevelType w:val="hybridMultilevel"/>
    <w:tmpl w:val="6F081834"/>
    <w:lvl w:ilvl="0" w:tplc="DFF2D488">
      <w:start w:val="1"/>
      <w:numFmt w:val="decimal"/>
      <w:lvlText w:val="%1."/>
      <w:lvlJc w:val="left"/>
      <w:pPr>
        <w:ind w:left="502" w:hanging="360"/>
      </w:pPr>
      <w:rPr>
        <w:rFonts w:ascii="GHEA Grapalat" w:eastAsiaTheme="minorHAnsi" w:hAnsi="GHEA Grapalat" w:cstheme="minorBidi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CB6092"/>
    <w:multiLevelType w:val="hybridMultilevel"/>
    <w:tmpl w:val="2022FD52"/>
    <w:lvl w:ilvl="0" w:tplc="04190001">
      <w:start w:val="1"/>
      <w:numFmt w:val="bullet"/>
      <w:lvlText w:val=""/>
      <w:lvlJc w:val="left"/>
      <w:pPr>
        <w:ind w:left="99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abstractNum w:abstractNumId="3" w15:restartNumberingAfterBreak="0">
    <w:nsid w:val="44DB4B8D"/>
    <w:multiLevelType w:val="hybridMultilevel"/>
    <w:tmpl w:val="2804882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0A87A96"/>
    <w:multiLevelType w:val="hybridMultilevel"/>
    <w:tmpl w:val="48462BB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88D5108"/>
    <w:multiLevelType w:val="hybridMultilevel"/>
    <w:tmpl w:val="C0C603F2"/>
    <w:lvl w:ilvl="0" w:tplc="0419000F">
      <w:start w:val="1"/>
      <w:numFmt w:val="decimal"/>
      <w:lvlText w:val="%1."/>
      <w:lvlJc w:val="left"/>
      <w:pPr>
        <w:ind w:left="972" w:hanging="360"/>
      </w:pPr>
    </w:lvl>
    <w:lvl w:ilvl="1" w:tplc="04190019" w:tentative="1">
      <w:start w:val="1"/>
      <w:numFmt w:val="lowerLetter"/>
      <w:lvlText w:val="%2."/>
      <w:lvlJc w:val="left"/>
      <w:pPr>
        <w:ind w:left="1692" w:hanging="360"/>
      </w:pPr>
    </w:lvl>
    <w:lvl w:ilvl="2" w:tplc="0419001B" w:tentative="1">
      <w:start w:val="1"/>
      <w:numFmt w:val="lowerRoman"/>
      <w:lvlText w:val="%3."/>
      <w:lvlJc w:val="right"/>
      <w:pPr>
        <w:ind w:left="2412" w:hanging="180"/>
      </w:pPr>
    </w:lvl>
    <w:lvl w:ilvl="3" w:tplc="0419000F" w:tentative="1">
      <w:start w:val="1"/>
      <w:numFmt w:val="decimal"/>
      <w:lvlText w:val="%4."/>
      <w:lvlJc w:val="left"/>
      <w:pPr>
        <w:ind w:left="3132" w:hanging="360"/>
      </w:pPr>
    </w:lvl>
    <w:lvl w:ilvl="4" w:tplc="04190019" w:tentative="1">
      <w:start w:val="1"/>
      <w:numFmt w:val="lowerLetter"/>
      <w:lvlText w:val="%5."/>
      <w:lvlJc w:val="left"/>
      <w:pPr>
        <w:ind w:left="3852" w:hanging="360"/>
      </w:pPr>
    </w:lvl>
    <w:lvl w:ilvl="5" w:tplc="0419001B" w:tentative="1">
      <w:start w:val="1"/>
      <w:numFmt w:val="lowerRoman"/>
      <w:lvlText w:val="%6."/>
      <w:lvlJc w:val="right"/>
      <w:pPr>
        <w:ind w:left="4572" w:hanging="180"/>
      </w:pPr>
    </w:lvl>
    <w:lvl w:ilvl="6" w:tplc="0419000F" w:tentative="1">
      <w:start w:val="1"/>
      <w:numFmt w:val="decimal"/>
      <w:lvlText w:val="%7."/>
      <w:lvlJc w:val="left"/>
      <w:pPr>
        <w:ind w:left="5292" w:hanging="360"/>
      </w:pPr>
    </w:lvl>
    <w:lvl w:ilvl="7" w:tplc="04190019" w:tentative="1">
      <w:start w:val="1"/>
      <w:numFmt w:val="lowerLetter"/>
      <w:lvlText w:val="%8."/>
      <w:lvlJc w:val="left"/>
      <w:pPr>
        <w:ind w:left="6012" w:hanging="360"/>
      </w:pPr>
    </w:lvl>
    <w:lvl w:ilvl="8" w:tplc="0419001B" w:tentative="1">
      <w:start w:val="1"/>
      <w:numFmt w:val="lowerRoman"/>
      <w:lvlText w:val="%9."/>
      <w:lvlJc w:val="right"/>
      <w:pPr>
        <w:ind w:left="6732" w:hanging="180"/>
      </w:pPr>
    </w:lvl>
  </w:abstractNum>
  <w:abstractNum w:abstractNumId="6" w15:restartNumberingAfterBreak="0">
    <w:nsid w:val="61BF23F0"/>
    <w:multiLevelType w:val="hybridMultilevel"/>
    <w:tmpl w:val="A8B6E0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CB15B9A"/>
    <w:multiLevelType w:val="hybridMultilevel"/>
    <w:tmpl w:val="B3BCBBD6"/>
    <w:lvl w:ilvl="0" w:tplc="04190001">
      <w:start w:val="1"/>
      <w:numFmt w:val="bullet"/>
      <w:lvlText w:val=""/>
      <w:lvlJc w:val="left"/>
      <w:pPr>
        <w:ind w:left="129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1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3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5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7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9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1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3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5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5"/>
  </w:num>
  <w:num w:numId="4">
    <w:abstractNumId w:val="0"/>
  </w:num>
  <w:num w:numId="5">
    <w:abstractNumId w:val="4"/>
  </w:num>
  <w:num w:numId="6">
    <w:abstractNumId w:val="7"/>
  </w:num>
  <w:num w:numId="7">
    <w:abstractNumId w:val="3"/>
  </w:num>
  <w:num w:numId="8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08FC"/>
    <w:rsid w:val="000658AE"/>
    <w:rsid w:val="0007588F"/>
    <w:rsid w:val="001508FC"/>
    <w:rsid w:val="00177561"/>
    <w:rsid w:val="001A0FC1"/>
    <w:rsid w:val="001B1429"/>
    <w:rsid w:val="001B669F"/>
    <w:rsid w:val="00223A6E"/>
    <w:rsid w:val="00235435"/>
    <w:rsid w:val="00260B65"/>
    <w:rsid w:val="002E5834"/>
    <w:rsid w:val="0033436B"/>
    <w:rsid w:val="00394D89"/>
    <w:rsid w:val="003E3352"/>
    <w:rsid w:val="00434E6A"/>
    <w:rsid w:val="004576A6"/>
    <w:rsid w:val="004642EA"/>
    <w:rsid w:val="004C525F"/>
    <w:rsid w:val="005024BA"/>
    <w:rsid w:val="00502757"/>
    <w:rsid w:val="00516132"/>
    <w:rsid w:val="00516C4A"/>
    <w:rsid w:val="00530C32"/>
    <w:rsid w:val="00534113"/>
    <w:rsid w:val="00556C1D"/>
    <w:rsid w:val="005A0C84"/>
    <w:rsid w:val="005B2A85"/>
    <w:rsid w:val="006065FE"/>
    <w:rsid w:val="0078568C"/>
    <w:rsid w:val="007B55D8"/>
    <w:rsid w:val="00801518"/>
    <w:rsid w:val="00802CF4"/>
    <w:rsid w:val="00844519"/>
    <w:rsid w:val="008504B2"/>
    <w:rsid w:val="008651D2"/>
    <w:rsid w:val="00903D50"/>
    <w:rsid w:val="009519B7"/>
    <w:rsid w:val="00981946"/>
    <w:rsid w:val="009977D9"/>
    <w:rsid w:val="009B534C"/>
    <w:rsid w:val="009D275F"/>
    <w:rsid w:val="00A8705C"/>
    <w:rsid w:val="00B94125"/>
    <w:rsid w:val="00BA54C6"/>
    <w:rsid w:val="00BA7B47"/>
    <w:rsid w:val="00BB38A4"/>
    <w:rsid w:val="00BC2CCF"/>
    <w:rsid w:val="00BD4838"/>
    <w:rsid w:val="00C34DA8"/>
    <w:rsid w:val="00C3533E"/>
    <w:rsid w:val="00C44B5B"/>
    <w:rsid w:val="00C72BF9"/>
    <w:rsid w:val="00C75C4B"/>
    <w:rsid w:val="00CE79E6"/>
    <w:rsid w:val="00D01205"/>
    <w:rsid w:val="00D12AB5"/>
    <w:rsid w:val="00D20CE2"/>
    <w:rsid w:val="00D9055A"/>
    <w:rsid w:val="00D9277D"/>
    <w:rsid w:val="00DB2801"/>
    <w:rsid w:val="00DE44A3"/>
    <w:rsid w:val="00DF25D7"/>
    <w:rsid w:val="00E862C4"/>
    <w:rsid w:val="00EB6DE0"/>
    <w:rsid w:val="00EF7436"/>
    <w:rsid w:val="00F23E87"/>
    <w:rsid w:val="00F6429D"/>
    <w:rsid w:val="00FC72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DD92BA"/>
  <w15:docId w15:val="{B8C7256B-9CA1-45F8-890C-28F5A3C8B8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Akapit z listą BS,List Paragraph 1,List_Paragraph,Multilevel para_II,List Paragraph (numbered (a)),OBC Bullet,List Paragraph11,Normal numbered,Абзац списка1,Paragraphe de liste PBLH,Bullets,List Paragraph1,References,List Paragraph,Bullet1"/>
    <w:basedOn w:val="a"/>
    <w:link w:val="a4"/>
    <w:uiPriority w:val="34"/>
    <w:qFormat/>
    <w:rsid w:val="00801518"/>
    <w:pPr>
      <w:ind w:left="720"/>
      <w:contextualSpacing/>
    </w:pPr>
    <w:rPr>
      <w:rFonts w:ascii="Calibri" w:eastAsia="Calibri" w:hAnsi="Calibri" w:cs="Times New Roman"/>
      <w:lang w:eastAsia="ru-RU"/>
    </w:rPr>
  </w:style>
  <w:style w:type="paragraph" w:styleId="a5">
    <w:name w:val="Body Text Indent"/>
    <w:basedOn w:val="a"/>
    <w:link w:val="a6"/>
    <w:rsid w:val="00801518"/>
    <w:pPr>
      <w:spacing w:after="120" w:line="259" w:lineRule="auto"/>
      <w:ind w:left="360"/>
    </w:pPr>
    <w:rPr>
      <w:rFonts w:ascii="Calibri" w:eastAsia="Times New Roman" w:hAnsi="Calibri" w:cs="Times New Roman"/>
      <w:lang w:val="en-US"/>
    </w:rPr>
  </w:style>
  <w:style w:type="character" w:customStyle="1" w:styleId="a6">
    <w:name w:val="Основной текст с отступом Знак"/>
    <w:basedOn w:val="a0"/>
    <w:link w:val="a5"/>
    <w:rsid w:val="00801518"/>
    <w:rPr>
      <w:rFonts w:ascii="Calibri" w:eastAsia="Times New Roman" w:hAnsi="Calibri" w:cs="Times New Roman"/>
      <w:lang w:val="en-US"/>
    </w:rPr>
  </w:style>
  <w:style w:type="paragraph" w:styleId="a7">
    <w:name w:val="annotation text"/>
    <w:basedOn w:val="a"/>
    <w:link w:val="a8"/>
    <w:rsid w:val="00801518"/>
    <w:pPr>
      <w:spacing w:after="160" w:line="240" w:lineRule="auto"/>
    </w:pPr>
    <w:rPr>
      <w:rFonts w:ascii="Calibri" w:eastAsia="Times New Roman" w:hAnsi="Calibri" w:cs="Times New Roman"/>
      <w:sz w:val="20"/>
      <w:szCs w:val="20"/>
      <w:lang w:val="en-US"/>
    </w:rPr>
  </w:style>
  <w:style w:type="character" w:customStyle="1" w:styleId="a8">
    <w:name w:val="Текст примечания Знак"/>
    <w:basedOn w:val="a0"/>
    <w:link w:val="a7"/>
    <w:rsid w:val="00801518"/>
    <w:rPr>
      <w:rFonts w:ascii="Calibri" w:eastAsia="Times New Roman" w:hAnsi="Calibri" w:cs="Times New Roman"/>
      <w:sz w:val="20"/>
      <w:szCs w:val="20"/>
      <w:lang w:val="en-US"/>
    </w:rPr>
  </w:style>
  <w:style w:type="character" w:customStyle="1" w:styleId="a4">
    <w:name w:val="Абзац списка Знак"/>
    <w:aliases w:val="Akapit z listą BS Знак,List Paragraph 1 Знак,List_Paragraph Знак,Multilevel para_II Знак,List Paragraph (numbered (a)) Знак,OBC Bullet Знак,List Paragraph11 Знак,Normal numbered Знак,Абзац списка1 Знак,Paragraphe de liste PBLH Знак"/>
    <w:link w:val="a3"/>
    <w:uiPriority w:val="34"/>
    <w:locked/>
    <w:rsid w:val="00801518"/>
    <w:rPr>
      <w:rFonts w:ascii="Calibri" w:eastAsia="Calibri" w:hAnsi="Calibri" w:cs="Times New Roman"/>
      <w:lang w:eastAsia="ru-RU"/>
    </w:rPr>
  </w:style>
  <w:style w:type="paragraph" w:styleId="a9">
    <w:name w:val="Normal (Web)"/>
    <w:aliases w:val="webb"/>
    <w:basedOn w:val="a"/>
    <w:link w:val="aa"/>
    <w:uiPriority w:val="99"/>
    <w:qFormat/>
    <w:rsid w:val="005024BA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aa">
    <w:name w:val="Обычный (веб) Знак"/>
    <w:aliases w:val="webb Знак"/>
    <w:link w:val="a9"/>
    <w:uiPriority w:val="99"/>
    <w:locked/>
    <w:rsid w:val="005024BA"/>
    <w:rPr>
      <w:rFonts w:ascii="Times New Roman" w:eastAsia="Calibri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9250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07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401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187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76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1304</Words>
  <Characters>7439</Characters>
  <Application>Microsoft Office Word</Application>
  <DocSecurity>0</DocSecurity>
  <Lines>61</Lines>
  <Paragraphs>17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8726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Mejlumyan</dc:creator>
  <cp:keywords/>
  <dc:description/>
  <cp:lastModifiedBy>HP</cp:lastModifiedBy>
  <cp:revision>2</cp:revision>
  <dcterms:created xsi:type="dcterms:W3CDTF">2025-11-12T10:34:00Z</dcterms:created>
  <dcterms:modified xsi:type="dcterms:W3CDTF">2025-11-12T10:34:00Z</dcterms:modified>
</cp:coreProperties>
</file>